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79430" w14:textId="77777777" w:rsidR="00C25A2C" w:rsidRPr="00C25A2C" w:rsidRDefault="00C25A2C" w:rsidP="00C25A2C">
      <w:pPr>
        <w:pStyle w:val="a9"/>
        <w:jc w:val="center"/>
        <w:rPr>
          <w:color w:val="000000"/>
        </w:rPr>
      </w:pPr>
      <w:proofErr w:type="spellStart"/>
      <w:r w:rsidRPr="00C25A2C">
        <w:rPr>
          <w:b/>
          <w:bCs/>
          <w:color w:val="000000"/>
        </w:rPr>
        <w:t>Сарненський</w:t>
      </w:r>
      <w:proofErr w:type="spellEnd"/>
      <w:r w:rsidRPr="00C25A2C">
        <w:rPr>
          <w:b/>
          <w:bCs/>
          <w:color w:val="000000"/>
        </w:rPr>
        <w:t xml:space="preserve"> </w:t>
      </w:r>
      <w:proofErr w:type="spellStart"/>
      <w:r w:rsidRPr="00C25A2C">
        <w:rPr>
          <w:b/>
          <w:bCs/>
          <w:color w:val="000000"/>
        </w:rPr>
        <w:t>районний</w:t>
      </w:r>
      <w:proofErr w:type="spellEnd"/>
      <w:r w:rsidRPr="00C25A2C">
        <w:rPr>
          <w:b/>
          <w:bCs/>
          <w:color w:val="000000"/>
        </w:rPr>
        <w:t xml:space="preserve"> суд</w:t>
      </w:r>
    </w:p>
    <w:p w14:paraId="017CC923" w14:textId="77777777" w:rsidR="00C25A2C" w:rsidRPr="00C25A2C" w:rsidRDefault="00C25A2C" w:rsidP="00C25A2C">
      <w:pPr>
        <w:pStyle w:val="a9"/>
        <w:jc w:val="center"/>
        <w:rPr>
          <w:color w:val="000000"/>
        </w:rPr>
      </w:pPr>
      <w:proofErr w:type="spellStart"/>
      <w:r w:rsidRPr="00C25A2C">
        <w:rPr>
          <w:b/>
          <w:bCs/>
          <w:color w:val="000000"/>
        </w:rPr>
        <w:t>Рівненської</w:t>
      </w:r>
      <w:proofErr w:type="spellEnd"/>
      <w:r w:rsidRPr="00C25A2C">
        <w:rPr>
          <w:b/>
          <w:bCs/>
          <w:color w:val="000000"/>
        </w:rPr>
        <w:t xml:space="preserve"> </w:t>
      </w:r>
      <w:proofErr w:type="spellStart"/>
      <w:r w:rsidRPr="00C25A2C">
        <w:rPr>
          <w:b/>
          <w:bCs/>
          <w:color w:val="000000"/>
        </w:rPr>
        <w:t>області</w:t>
      </w:r>
      <w:proofErr w:type="spellEnd"/>
    </w:p>
    <w:p w14:paraId="2B3CF312" w14:textId="77777777" w:rsidR="00C25A2C" w:rsidRPr="00C25A2C" w:rsidRDefault="00C25A2C" w:rsidP="00C25A2C">
      <w:pPr>
        <w:pStyle w:val="a9"/>
        <w:jc w:val="right"/>
        <w:rPr>
          <w:color w:val="000000"/>
        </w:rPr>
      </w:pPr>
      <w:r w:rsidRPr="00C25A2C">
        <w:rPr>
          <w:b/>
          <w:bCs/>
          <w:color w:val="000000"/>
        </w:rPr>
        <w:t>_____________________________________________________________________________________</w:t>
      </w:r>
      <w:r w:rsidRPr="00C25A2C">
        <w:rPr>
          <w:color w:val="000000"/>
        </w:rPr>
        <w:t> Справа № 572/516/20</w:t>
      </w:r>
    </w:p>
    <w:p w14:paraId="5C45CB96" w14:textId="77777777" w:rsidR="00C25A2C" w:rsidRPr="00C25A2C" w:rsidRDefault="00C25A2C" w:rsidP="00C25A2C">
      <w:pPr>
        <w:pStyle w:val="a9"/>
        <w:jc w:val="right"/>
        <w:rPr>
          <w:color w:val="000000"/>
        </w:rPr>
      </w:pPr>
      <w:proofErr w:type="spellStart"/>
      <w:r w:rsidRPr="00C25A2C">
        <w:rPr>
          <w:color w:val="000000"/>
        </w:rPr>
        <w:t>Провадження</w:t>
      </w:r>
      <w:proofErr w:type="spellEnd"/>
      <w:r w:rsidRPr="00C25A2C">
        <w:rPr>
          <w:color w:val="000000"/>
        </w:rPr>
        <w:t xml:space="preserve"> № 1-кп/572/241/20</w:t>
      </w:r>
    </w:p>
    <w:p w14:paraId="7CA01ADC" w14:textId="77777777" w:rsidR="00C25A2C" w:rsidRPr="00C25A2C" w:rsidRDefault="00C25A2C" w:rsidP="00C25A2C">
      <w:pPr>
        <w:pStyle w:val="a9"/>
        <w:jc w:val="center"/>
        <w:rPr>
          <w:color w:val="000000"/>
        </w:rPr>
      </w:pPr>
      <w:r w:rsidRPr="00C25A2C">
        <w:rPr>
          <w:b/>
          <w:bCs/>
          <w:color w:val="000000"/>
        </w:rPr>
        <w:t>У Х В А Л А</w:t>
      </w:r>
    </w:p>
    <w:p w14:paraId="25335885" w14:textId="77777777" w:rsidR="00C25A2C" w:rsidRPr="00C25A2C" w:rsidRDefault="00C25A2C" w:rsidP="00C25A2C">
      <w:pPr>
        <w:pStyle w:val="a9"/>
        <w:jc w:val="center"/>
        <w:rPr>
          <w:color w:val="000000"/>
        </w:rPr>
      </w:pPr>
      <w:r w:rsidRPr="00C25A2C">
        <w:rPr>
          <w:b/>
          <w:bCs/>
          <w:color w:val="000000"/>
        </w:rPr>
        <w:t>І М Е Н Е М У К Р А Ї Н И</w:t>
      </w:r>
    </w:p>
    <w:p w14:paraId="3DD79DB0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>27 лютого 2020 року </w:t>
      </w:r>
      <w:proofErr w:type="spellStart"/>
      <w:r w:rsidRPr="00C25A2C">
        <w:rPr>
          <w:color w:val="000000"/>
        </w:rPr>
        <w:t>м.Сарни</w:t>
      </w:r>
      <w:proofErr w:type="spellEnd"/>
    </w:p>
    <w:p w14:paraId="13C94BB2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Сарненський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районний</w:t>
      </w:r>
      <w:proofErr w:type="spellEnd"/>
      <w:r w:rsidRPr="00C25A2C">
        <w:rPr>
          <w:color w:val="000000"/>
        </w:rPr>
        <w:t xml:space="preserve"> суд </w:t>
      </w:r>
      <w:proofErr w:type="spellStart"/>
      <w:r w:rsidRPr="00C25A2C">
        <w:rPr>
          <w:color w:val="000000"/>
        </w:rPr>
        <w:t>Рівненської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області</w:t>
      </w:r>
      <w:proofErr w:type="spellEnd"/>
      <w:r w:rsidRPr="00C25A2C">
        <w:rPr>
          <w:color w:val="000000"/>
        </w:rPr>
        <w:t xml:space="preserve"> в </w:t>
      </w:r>
      <w:proofErr w:type="spellStart"/>
      <w:r w:rsidRPr="00C25A2C">
        <w:rPr>
          <w:color w:val="000000"/>
        </w:rPr>
        <w:t>складі</w:t>
      </w:r>
      <w:proofErr w:type="spellEnd"/>
      <w:r w:rsidRPr="00C25A2C">
        <w:rPr>
          <w:color w:val="000000"/>
        </w:rPr>
        <w:t>:</w:t>
      </w:r>
    </w:p>
    <w:p w14:paraId="2C69AE94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головуючого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судді</w:t>
      </w:r>
      <w:proofErr w:type="spellEnd"/>
      <w:r w:rsidRPr="00C25A2C">
        <w:rPr>
          <w:color w:val="000000"/>
        </w:rPr>
        <w:t xml:space="preserve"> - </w:t>
      </w:r>
      <w:proofErr w:type="spellStart"/>
      <w:r w:rsidRPr="00C25A2C">
        <w:rPr>
          <w:color w:val="000000"/>
        </w:rPr>
        <w:t>Рижого</w:t>
      </w:r>
      <w:proofErr w:type="spellEnd"/>
      <w:r w:rsidRPr="00C25A2C">
        <w:rPr>
          <w:color w:val="000000"/>
        </w:rPr>
        <w:t xml:space="preserve"> О.А.</w:t>
      </w:r>
    </w:p>
    <w:p w14:paraId="6D5B1F1B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 xml:space="preserve">при </w:t>
      </w:r>
      <w:proofErr w:type="spellStart"/>
      <w:r w:rsidRPr="00C25A2C">
        <w:rPr>
          <w:color w:val="000000"/>
        </w:rPr>
        <w:t>секретарі</w:t>
      </w:r>
      <w:proofErr w:type="spellEnd"/>
      <w:r w:rsidRPr="00C25A2C">
        <w:rPr>
          <w:color w:val="000000"/>
        </w:rPr>
        <w:t xml:space="preserve"> - Мороз Ю.М.</w:t>
      </w:r>
    </w:p>
    <w:p w14:paraId="5BC5499D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 xml:space="preserve">з </w:t>
      </w:r>
      <w:proofErr w:type="spellStart"/>
      <w:r w:rsidRPr="00C25A2C">
        <w:rPr>
          <w:color w:val="000000"/>
        </w:rPr>
        <w:t>участю</w:t>
      </w:r>
      <w:proofErr w:type="spellEnd"/>
      <w:r w:rsidRPr="00C25A2C">
        <w:rPr>
          <w:color w:val="000000"/>
        </w:rPr>
        <w:t xml:space="preserve"> прокурора </w:t>
      </w:r>
      <w:proofErr w:type="spellStart"/>
      <w:r w:rsidRPr="00C25A2C">
        <w:rPr>
          <w:color w:val="000000"/>
        </w:rPr>
        <w:t>Мички</w:t>
      </w:r>
      <w:proofErr w:type="spellEnd"/>
      <w:r w:rsidRPr="00C25A2C">
        <w:rPr>
          <w:color w:val="000000"/>
        </w:rPr>
        <w:t xml:space="preserve"> В.</w:t>
      </w:r>
    </w:p>
    <w:p w14:paraId="3AA60126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обвинуваченого</w:t>
      </w:r>
      <w:proofErr w:type="spellEnd"/>
      <w:r w:rsidRPr="00C25A2C">
        <w:rPr>
          <w:color w:val="000000"/>
        </w:rPr>
        <w:t> ОСОБА_1</w:t>
      </w:r>
    </w:p>
    <w:p w14:paraId="0D86E4FA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потерпілого</w:t>
      </w:r>
      <w:proofErr w:type="spellEnd"/>
      <w:r w:rsidRPr="00C25A2C">
        <w:rPr>
          <w:color w:val="000000"/>
        </w:rPr>
        <w:t xml:space="preserve"> - ОСОБА_2</w:t>
      </w:r>
    </w:p>
    <w:p w14:paraId="0B0AF9F4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розглянувши</w:t>
      </w:r>
      <w:proofErr w:type="spellEnd"/>
      <w:r w:rsidRPr="00C25A2C">
        <w:rPr>
          <w:color w:val="000000"/>
        </w:rPr>
        <w:t xml:space="preserve"> у </w:t>
      </w:r>
      <w:proofErr w:type="spellStart"/>
      <w:r w:rsidRPr="00C25A2C">
        <w:rPr>
          <w:color w:val="000000"/>
        </w:rPr>
        <w:t>відкритому</w:t>
      </w:r>
      <w:proofErr w:type="spellEnd"/>
      <w:r w:rsidRPr="00C25A2C">
        <w:rPr>
          <w:color w:val="000000"/>
        </w:rPr>
        <w:t xml:space="preserve"> судовому </w:t>
      </w:r>
      <w:proofErr w:type="spellStart"/>
      <w:r w:rsidRPr="00C25A2C">
        <w:rPr>
          <w:color w:val="000000"/>
        </w:rPr>
        <w:t>засіданні</w:t>
      </w:r>
      <w:proofErr w:type="spellEnd"/>
      <w:r w:rsidRPr="00C25A2C">
        <w:rPr>
          <w:color w:val="000000"/>
        </w:rPr>
        <w:t xml:space="preserve"> в м. </w:t>
      </w:r>
      <w:proofErr w:type="spellStart"/>
      <w:r w:rsidRPr="00C25A2C">
        <w:rPr>
          <w:color w:val="000000"/>
        </w:rPr>
        <w:t>Сарни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кримінальне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провадження</w:t>
      </w:r>
      <w:proofErr w:type="spellEnd"/>
      <w:r w:rsidRPr="00C25A2C">
        <w:rPr>
          <w:color w:val="000000"/>
        </w:rPr>
        <w:t xml:space="preserve"> №12019180200001091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17.11.2019 року по </w:t>
      </w:r>
      <w:proofErr w:type="spellStart"/>
      <w:r w:rsidRPr="00C25A2C">
        <w:rPr>
          <w:color w:val="000000"/>
        </w:rPr>
        <w:t>обвинуваченню</w:t>
      </w:r>
      <w:proofErr w:type="spellEnd"/>
      <w:r w:rsidRPr="00C25A2C">
        <w:rPr>
          <w:color w:val="000000"/>
        </w:rPr>
        <w:t xml:space="preserve"> ОСОБА_</w:t>
      </w:r>
      <w:proofErr w:type="gramStart"/>
      <w:r w:rsidRPr="00C25A2C">
        <w:rPr>
          <w:color w:val="000000"/>
        </w:rPr>
        <w:t>1 ,</w:t>
      </w:r>
      <w:proofErr w:type="gramEnd"/>
      <w:r w:rsidRPr="00C25A2C">
        <w:rPr>
          <w:color w:val="000000"/>
        </w:rPr>
        <w:t xml:space="preserve"> ІНФОРМАЦІЯ_1 , </w:t>
      </w:r>
      <w:proofErr w:type="spellStart"/>
      <w:r w:rsidRPr="00C25A2C">
        <w:rPr>
          <w:color w:val="000000"/>
        </w:rPr>
        <w:t>уродженця</w:t>
      </w:r>
      <w:proofErr w:type="spellEnd"/>
      <w:r w:rsidRPr="00C25A2C">
        <w:rPr>
          <w:color w:val="000000"/>
        </w:rPr>
        <w:t xml:space="preserve"> та жителя АДРЕСА_1 , </w:t>
      </w:r>
      <w:proofErr w:type="spellStart"/>
      <w:r w:rsidRPr="00C25A2C">
        <w:rPr>
          <w:color w:val="000000"/>
        </w:rPr>
        <w:t>громадянина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України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українця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громадянина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України</w:t>
      </w:r>
      <w:proofErr w:type="spellEnd"/>
      <w:r w:rsidRPr="00C25A2C">
        <w:rPr>
          <w:color w:val="000000"/>
        </w:rPr>
        <w:t xml:space="preserve">, не </w:t>
      </w:r>
      <w:proofErr w:type="spellStart"/>
      <w:r w:rsidRPr="00C25A2C">
        <w:rPr>
          <w:color w:val="000000"/>
        </w:rPr>
        <w:t>працюючого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одруженого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раніше</w:t>
      </w:r>
      <w:proofErr w:type="spellEnd"/>
      <w:r w:rsidRPr="00C25A2C">
        <w:rPr>
          <w:color w:val="000000"/>
        </w:rPr>
        <w:t xml:space="preserve"> не судимого,-</w:t>
      </w:r>
    </w:p>
    <w:p w14:paraId="3F23C2C8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 xml:space="preserve">в </w:t>
      </w:r>
      <w:proofErr w:type="spellStart"/>
      <w:r w:rsidRPr="00C25A2C">
        <w:rPr>
          <w:color w:val="000000"/>
        </w:rPr>
        <w:t>скоєнні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кримінального</w:t>
      </w:r>
      <w:proofErr w:type="spellEnd"/>
      <w:r w:rsidRPr="00C25A2C">
        <w:rPr>
          <w:color w:val="000000"/>
        </w:rPr>
        <w:t xml:space="preserve"> </w:t>
      </w:r>
      <w:proofErr w:type="spellStart"/>
      <w:proofErr w:type="gramStart"/>
      <w:r w:rsidRPr="00C25A2C">
        <w:rPr>
          <w:color w:val="000000"/>
        </w:rPr>
        <w:t>правопорушення</w:t>
      </w:r>
      <w:proofErr w:type="spellEnd"/>
      <w:r w:rsidRPr="00C25A2C">
        <w:rPr>
          <w:color w:val="000000"/>
        </w:rPr>
        <w:t xml:space="preserve"> ,</w:t>
      </w:r>
      <w:proofErr w:type="gram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передбаченогоч</w:t>
      </w:r>
      <w:proofErr w:type="spellEnd"/>
      <w:r w:rsidRPr="00C25A2C">
        <w:rPr>
          <w:color w:val="000000"/>
        </w:rPr>
        <w:t>. 1 </w:t>
      </w:r>
      <w:hyperlink r:id="rId6" w:anchor="1521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 xml:space="preserve">ст. 286 КК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>,-</w:t>
      </w:r>
    </w:p>
    <w:p w14:paraId="59F454E3" w14:textId="77777777" w:rsidR="00C25A2C" w:rsidRPr="00C25A2C" w:rsidRDefault="00C25A2C" w:rsidP="00C25A2C">
      <w:pPr>
        <w:pStyle w:val="a9"/>
        <w:jc w:val="center"/>
        <w:rPr>
          <w:color w:val="000000"/>
        </w:rPr>
      </w:pPr>
      <w:r w:rsidRPr="00C25A2C">
        <w:rPr>
          <w:b/>
          <w:bCs/>
          <w:color w:val="000000"/>
        </w:rPr>
        <w:t xml:space="preserve">В С Т А Н О В И </w:t>
      </w:r>
      <w:proofErr w:type="gramStart"/>
      <w:r w:rsidRPr="00C25A2C">
        <w:rPr>
          <w:b/>
          <w:bCs/>
          <w:color w:val="000000"/>
        </w:rPr>
        <w:t>В :</w:t>
      </w:r>
      <w:proofErr w:type="gramEnd"/>
    </w:p>
    <w:p w14:paraId="0D696754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>ОСОБА_</w:t>
      </w:r>
      <w:proofErr w:type="gramStart"/>
      <w:r w:rsidRPr="00C25A2C">
        <w:rPr>
          <w:color w:val="000000"/>
        </w:rPr>
        <w:t>1 .</w:t>
      </w:r>
      <w:proofErr w:type="gramEnd"/>
      <w:r w:rsidRPr="00C25A2C">
        <w:rPr>
          <w:color w:val="000000"/>
        </w:rPr>
        <w:t xml:space="preserve"> Таким чином, ОСОБА_</w:t>
      </w:r>
      <w:proofErr w:type="gramStart"/>
      <w:r w:rsidRPr="00C25A2C">
        <w:rPr>
          <w:color w:val="000000"/>
        </w:rPr>
        <w:t>1 ,</w:t>
      </w:r>
      <w:proofErr w:type="gram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обвинувачується</w:t>
      </w:r>
      <w:proofErr w:type="spellEnd"/>
      <w:r w:rsidRPr="00C25A2C">
        <w:rPr>
          <w:color w:val="000000"/>
        </w:rPr>
        <w:t xml:space="preserve"> в тому,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він</w:t>
      </w:r>
      <w:proofErr w:type="spellEnd"/>
      <w:r w:rsidRPr="00C25A2C">
        <w:rPr>
          <w:color w:val="000000"/>
        </w:rPr>
        <w:t xml:space="preserve"> 17 листопада 2019 року </w:t>
      </w:r>
      <w:proofErr w:type="spellStart"/>
      <w:r w:rsidRPr="00C25A2C">
        <w:rPr>
          <w:color w:val="000000"/>
        </w:rPr>
        <w:t>приблизно</w:t>
      </w:r>
      <w:proofErr w:type="spellEnd"/>
      <w:r w:rsidRPr="00C25A2C">
        <w:rPr>
          <w:color w:val="000000"/>
        </w:rPr>
        <w:t xml:space="preserve"> о 14 год. 40 </w:t>
      </w:r>
      <w:proofErr w:type="spellStart"/>
      <w:r w:rsidRPr="00C25A2C">
        <w:rPr>
          <w:color w:val="000000"/>
        </w:rPr>
        <w:t>хв</w:t>
      </w:r>
      <w:proofErr w:type="spellEnd"/>
      <w:r w:rsidRPr="00C25A2C">
        <w:rPr>
          <w:color w:val="000000"/>
        </w:rPr>
        <w:t xml:space="preserve">., в </w:t>
      </w:r>
      <w:proofErr w:type="spellStart"/>
      <w:r w:rsidRPr="00C25A2C">
        <w:rPr>
          <w:color w:val="000000"/>
        </w:rPr>
        <w:t>порушення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вимог</w:t>
      </w:r>
      <w:proofErr w:type="spellEnd"/>
      <w:r w:rsidRPr="00C25A2C">
        <w:rPr>
          <w:color w:val="000000"/>
        </w:rPr>
        <w:t xml:space="preserve"> пункту \0.1, пункту 16.13 </w:t>
      </w:r>
      <w:hyperlink r:id="rId7" w:anchor="21" w:tgtFrame="_blank" w:tooltip="Про Правила дорожнього руху; нормативно-правовий акт № 1306 від 10.10.2001" w:history="1">
        <w:r w:rsidRPr="00C25A2C">
          <w:rPr>
            <w:rStyle w:val="a7"/>
          </w:rPr>
          <w:t xml:space="preserve">Правил </w:t>
        </w:r>
        <w:proofErr w:type="spellStart"/>
        <w:r w:rsidRPr="00C25A2C">
          <w:rPr>
            <w:rStyle w:val="a7"/>
          </w:rPr>
          <w:t>дорожнього</w:t>
        </w:r>
        <w:proofErr w:type="spellEnd"/>
        <w:r w:rsidRPr="00C25A2C">
          <w:rPr>
            <w:rStyle w:val="a7"/>
          </w:rPr>
          <w:t xml:space="preserve"> руху</w:t>
        </w:r>
      </w:hyperlink>
      <w:r w:rsidRPr="00C25A2C">
        <w:rPr>
          <w:color w:val="000000"/>
        </w:rPr>
        <w:t> </w:t>
      </w:r>
      <w:proofErr w:type="spellStart"/>
      <w:r w:rsidRPr="00C25A2C">
        <w:rPr>
          <w:color w:val="000000"/>
        </w:rPr>
        <w:t>України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затверджені</w:t>
      </w:r>
      <w:proofErr w:type="spellEnd"/>
      <w:r w:rsidRPr="00C25A2C">
        <w:rPr>
          <w:color w:val="000000"/>
        </w:rPr>
        <w:t> </w:t>
      </w:r>
      <w:proofErr w:type="spellStart"/>
      <w:r w:rsidRPr="00C25A2C">
        <w:rPr>
          <w:color w:val="000000"/>
        </w:rPr>
        <w:fldChar w:fldCharType="begin"/>
      </w:r>
      <w:r w:rsidRPr="00C25A2C">
        <w:rPr>
          <w:color w:val="000000"/>
        </w:rPr>
        <w:instrText xml:space="preserve"> HYPERLINK "http://search.ligazakon.ua/l_doc2.nsf/link1/ed_2019_05_01/pravo1/KP011306.html?pravo=1" \o "Про Правила дорожнього руху; нормативно-правовий акт № 1306 від 10.10.2001" \t "_blank" </w:instrText>
      </w:r>
      <w:r w:rsidRPr="00C25A2C">
        <w:rPr>
          <w:color w:val="000000"/>
        </w:rPr>
        <w:fldChar w:fldCharType="separate"/>
      </w:r>
      <w:r w:rsidRPr="00C25A2C">
        <w:rPr>
          <w:rStyle w:val="a7"/>
        </w:rPr>
        <w:t>постановою</w:t>
      </w:r>
      <w:proofErr w:type="spellEnd"/>
      <w:r w:rsidRPr="00C25A2C">
        <w:rPr>
          <w:rStyle w:val="a7"/>
        </w:rPr>
        <w:t xml:space="preserve"> </w:t>
      </w:r>
      <w:proofErr w:type="spellStart"/>
      <w:r w:rsidRPr="00C25A2C">
        <w:rPr>
          <w:rStyle w:val="a7"/>
        </w:rPr>
        <w:t>Кабінету</w:t>
      </w:r>
      <w:proofErr w:type="spellEnd"/>
      <w:r w:rsidRPr="00C25A2C">
        <w:rPr>
          <w:rStyle w:val="a7"/>
        </w:rPr>
        <w:t xml:space="preserve"> </w:t>
      </w:r>
      <w:proofErr w:type="spellStart"/>
      <w:r w:rsidRPr="00C25A2C">
        <w:rPr>
          <w:rStyle w:val="a7"/>
        </w:rPr>
        <w:t>Міністрів</w:t>
      </w:r>
      <w:proofErr w:type="spellEnd"/>
      <w:r w:rsidRPr="00C25A2C">
        <w:rPr>
          <w:rStyle w:val="a7"/>
        </w:rPr>
        <w:t xml:space="preserve"> </w:t>
      </w:r>
      <w:proofErr w:type="spellStart"/>
      <w:r w:rsidRPr="00C25A2C">
        <w:rPr>
          <w:rStyle w:val="a7"/>
        </w:rPr>
        <w:t>України</w:t>
      </w:r>
      <w:proofErr w:type="spellEnd"/>
      <w:r w:rsidRPr="00C25A2C">
        <w:rPr>
          <w:rStyle w:val="a7"/>
        </w:rPr>
        <w:t xml:space="preserve"> </w:t>
      </w:r>
      <w:proofErr w:type="spellStart"/>
      <w:r w:rsidRPr="00C25A2C">
        <w:rPr>
          <w:rStyle w:val="a7"/>
        </w:rPr>
        <w:t>від</w:t>
      </w:r>
      <w:proofErr w:type="spellEnd"/>
      <w:r w:rsidRPr="00C25A2C">
        <w:rPr>
          <w:rStyle w:val="a7"/>
        </w:rPr>
        <w:t xml:space="preserve"> 10.10.2001 №1306</w:t>
      </w:r>
      <w:r w:rsidRPr="00C25A2C">
        <w:rPr>
          <w:color w:val="000000"/>
        </w:rPr>
        <w:fldChar w:fldCharType="end"/>
      </w:r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керуючи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технічно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справним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автомобілем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Fiat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Doblo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реєстраційний</w:t>
      </w:r>
      <w:proofErr w:type="spellEnd"/>
      <w:r w:rsidRPr="00C25A2C">
        <w:rPr>
          <w:color w:val="000000"/>
        </w:rPr>
        <w:t xml:space="preserve"> номер НОМЕР_1 , </w:t>
      </w:r>
      <w:proofErr w:type="spellStart"/>
      <w:r w:rsidRPr="00C25A2C">
        <w:rPr>
          <w:color w:val="000000"/>
        </w:rPr>
        <w:t>рухаючись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проїзною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частиною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вул</w:t>
      </w:r>
      <w:proofErr w:type="spellEnd"/>
      <w:r w:rsidRPr="00C25A2C">
        <w:rPr>
          <w:color w:val="000000"/>
        </w:rPr>
        <w:t xml:space="preserve">. </w:t>
      </w:r>
      <w:proofErr w:type="spellStart"/>
      <w:r w:rsidRPr="00C25A2C">
        <w:rPr>
          <w:color w:val="000000"/>
        </w:rPr>
        <w:t>Центральної</w:t>
      </w:r>
      <w:proofErr w:type="spellEnd"/>
      <w:r w:rsidRPr="00C25A2C">
        <w:rPr>
          <w:color w:val="000000"/>
        </w:rPr>
        <w:t xml:space="preserve"> с. Корост </w:t>
      </w:r>
      <w:proofErr w:type="spellStart"/>
      <w:r w:rsidRPr="00C25A2C">
        <w:rPr>
          <w:color w:val="000000"/>
        </w:rPr>
        <w:t>Сарненського</w:t>
      </w:r>
      <w:proofErr w:type="spellEnd"/>
      <w:r w:rsidRPr="00C25A2C">
        <w:rPr>
          <w:color w:val="000000"/>
        </w:rPr>
        <w:t xml:space="preserve"> району, </w:t>
      </w:r>
      <w:proofErr w:type="spellStart"/>
      <w:r w:rsidRPr="00C25A2C">
        <w:rPr>
          <w:color w:val="000000"/>
        </w:rPr>
        <w:t>зі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сторони</w:t>
      </w:r>
      <w:proofErr w:type="spellEnd"/>
      <w:r w:rsidRPr="00C25A2C">
        <w:rPr>
          <w:color w:val="000000"/>
        </w:rPr>
        <w:t xml:space="preserve"> с. </w:t>
      </w:r>
      <w:proofErr w:type="spellStart"/>
      <w:r w:rsidRPr="00C25A2C">
        <w:rPr>
          <w:color w:val="000000"/>
        </w:rPr>
        <w:t>Кричильськ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Сарненського</w:t>
      </w:r>
      <w:proofErr w:type="spellEnd"/>
      <w:r w:rsidRPr="00C25A2C">
        <w:rPr>
          <w:color w:val="000000"/>
        </w:rPr>
        <w:t xml:space="preserve"> району в </w:t>
      </w:r>
      <w:proofErr w:type="spellStart"/>
      <w:r w:rsidRPr="00C25A2C">
        <w:rPr>
          <w:color w:val="000000"/>
        </w:rPr>
        <w:t>напрямку</w:t>
      </w:r>
      <w:proofErr w:type="spellEnd"/>
      <w:r w:rsidRPr="00C25A2C">
        <w:rPr>
          <w:color w:val="000000"/>
        </w:rPr>
        <w:t xml:space="preserve"> с. </w:t>
      </w:r>
      <w:proofErr w:type="spellStart"/>
      <w:r w:rsidRPr="00C25A2C">
        <w:rPr>
          <w:color w:val="000000"/>
        </w:rPr>
        <w:t>Одринки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Сарненського</w:t>
      </w:r>
      <w:proofErr w:type="spellEnd"/>
      <w:r w:rsidRPr="00C25A2C">
        <w:rPr>
          <w:color w:val="000000"/>
        </w:rPr>
        <w:t xml:space="preserve"> району, перед початком </w:t>
      </w:r>
      <w:proofErr w:type="spellStart"/>
      <w:r w:rsidRPr="00C25A2C">
        <w:rPr>
          <w:color w:val="000000"/>
        </w:rPr>
        <w:t>зміни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напрямку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свого</w:t>
      </w:r>
      <w:proofErr w:type="spellEnd"/>
      <w:r w:rsidRPr="00C25A2C">
        <w:rPr>
          <w:color w:val="000000"/>
        </w:rPr>
        <w:t xml:space="preserve"> руху </w:t>
      </w:r>
      <w:proofErr w:type="spellStart"/>
      <w:r w:rsidRPr="00C25A2C">
        <w:rPr>
          <w:color w:val="000000"/>
        </w:rPr>
        <w:t>ліворуч</w:t>
      </w:r>
      <w:proofErr w:type="spellEnd"/>
      <w:r w:rsidRPr="00C25A2C">
        <w:rPr>
          <w:color w:val="000000"/>
        </w:rPr>
        <w:t xml:space="preserve">, проявив </w:t>
      </w:r>
      <w:proofErr w:type="spellStart"/>
      <w:r w:rsidRPr="00C25A2C">
        <w:rPr>
          <w:color w:val="000000"/>
        </w:rPr>
        <w:t>неуважність</w:t>
      </w:r>
      <w:proofErr w:type="spellEnd"/>
      <w:r w:rsidRPr="00C25A2C">
        <w:rPr>
          <w:color w:val="000000"/>
        </w:rPr>
        <w:t xml:space="preserve"> до </w:t>
      </w:r>
      <w:proofErr w:type="spellStart"/>
      <w:r w:rsidRPr="00C25A2C">
        <w:rPr>
          <w:color w:val="000000"/>
        </w:rPr>
        <w:t>дорожньої</w:t>
      </w:r>
      <w:proofErr w:type="spellEnd"/>
      <w:r w:rsidRPr="00C25A2C">
        <w:rPr>
          <w:color w:val="000000"/>
        </w:rPr>
        <w:t xml:space="preserve"> обстановки, неправильно </w:t>
      </w:r>
      <w:proofErr w:type="spellStart"/>
      <w:r w:rsidRPr="00C25A2C">
        <w:rPr>
          <w:color w:val="000000"/>
        </w:rPr>
        <w:t>її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оцінив</w:t>
      </w:r>
      <w:proofErr w:type="spellEnd"/>
      <w:r w:rsidRPr="00C25A2C">
        <w:rPr>
          <w:color w:val="000000"/>
        </w:rPr>
        <w:t xml:space="preserve">, перед початком </w:t>
      </w:r>
      <w:proofErr w:type="spellStart"/>
      <w:r w:rsidRPr="00C25A2C">
        <w:rPr>
          <w:color w:val="000000"/>
        </w:rPr>
        <w:t>зміни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напрямку</w:t>
      </w:r>
      <w:proofErr w:type="spellEnd"/>
      <w:r w:rsidRPr="00C25A2C">
        <w:rPr>
          <w:color w:val="000000"/>
        </w:rPr>
        <w:t xml:space="preserve"> руху, не </w:t>
      </w:r>
      <w:proofErr w:type="spellStart"/>
      <w:r w:rsidRPr="00C25A2C">
        <w:rPr>
          <w:color w:val="000000"/>
        </w:rPr>
        <w:t>переконався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це</w:t>
      </w:r>
      <w:proofErr w:type="spellEnd"/>
      <w:r w:rsidRPr="00C25A2C">
        <w:rPr>
          <w:color w:val="000000"/>
        </w:rPr>
        <w:t xml:space="preserve"> буде </w:t>
      </w:r>
      <w:proofErr w:type="spellStart"/>
      <w:r w:rsidRPr="00C25A2C">
        <w:rPr>
          <w:color w:val="000000"/>
        </w:rPr>
        <w:t>безпечним</w:t>
      </w:r>
      <w:proofErr w:type="spellEnd"/>
      <w:r w:rsidRPr="00C25A2C">
        <w:rPr>
          <w:color w:val="000000"/>
        </w:rPr>
        <w:t xml:space="preserve"> і не створить </w:t>
      </w:r>
      <w:proofErr w:type="spellStart"/>
      <w:r w:rsidRPr="00C25A2C">
        <w:rPr>
          <w:color w:val="000000"/>
        </w:rPr>
        <w:t>небезпеки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іншим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учасникам</w:t>
      </w:r>
      <w:proofErr w:type="spellEnd"/>
      <w:r w:rsidRPr="00C25A2C">
        <w:rPr>
          <w:color w:val="000000"/>
        </w:rPr>
        <w:t xml:space="preserve"> руху, </w:t>
      </w:r>
      <w:proofErr w:type="spellStart"/>
      <w:r w:rsidRPr="00C25A2C">
        <w:rPr>
          <w:color w:val="000000"/>
        </w:rPr>
        <w:t>своєчасно</w:t>
      </w:r>
      <w:proofErr w:type="spellEnd"/>
      <w:r w:rsidRPr="00C25A2C">
        <w:rPr>
          <w:color w:val="000000"/>
        </w:rPr>
        <w:t xml:space="preserve"> не </w:t>
      </w:r>
      <w:proofErr w:type="spellStart"/>
      <w:r w:rsidRPr="00C25A2C">
        <w:rPr>
          <w:color w:val="000000"/>
        </w:rPr>
        <w:t>вжив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заходів</w:t>
      </w:r>
      <w:proofErr w:type="spellEnd"/>
      <w:r w:rsidRPr="00C25A2C">
        <w:rPr>
          <w:color w:val="000000"/>
        </w:rPr>
        <w:t xml:space="preserve"> для </w:t>
      </w:r>
      <w:proofErr w:type="spellStart"/>
      <w:r w:rsidRPr="00C25A2C">
        <w:rPr>
          <w:color w:val="000000"/>
        </w:rPr>
        <w:t>зменшення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швидкості</w:t>
      </w:r>
      <w:proofErr w:type="spellEnd"/>
      <w:r w:rsidRPr="00C25A2C">
        <w:rPr>
          <w:color w:val="000000"/>
        </w:rPr>
        <w:t xml:space="preserve"> транспортного </w:t>
      </w:r>
      <w:proofErr w:type="spellStart"/>
      <w:r w:rsidRPr="00C25A2C">
        <w:rPr>
          <w:color w:val="000000"/>
        </w:rPr>
        <w:t>засобу</w:t>
      </w:r>
      <w:proofErr w:type="spellEnd"/>
      <w:r w:rsidRPr="00C25A2C">
        <w:rPr>
          <w:color w:val="000000"/>
        </w:rPr>
        <w:t xml:space="preserve">, не </w:t>
      </w:r>
      <w:proofErr w:type="spellStart"/>
      <w:r w:rsidRPr="00C25A2C">
        <w:rPr>
          <w:color w:val="000000"/>
        </w:rPr>
        <w:t>надав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перевагу</w:t>
      </w:r>
      <w:proofErr w:type="spellEnd"/>
      <w:r w:rsidRPr="00C25A2C">
        <w:rPr>
          <w:color w:val="000000"/>
        </w:rPr>
        <w:t xml:space="preserve"> у </w:t>
      </w:r>
      <w:proofErr w:type="spellStart"/>
      <w:r w:rsidRPr="00C25A2C">
        <w:rPr>
          <w:color w:val="000000"/>
        </w:rPr>
        <w:t>русі</w:t>
      </w:r>
      <w:proofErr w:type="spellEnd"/>
      <w:r w:rsidRPr="00C25A2C">
        <w:rPr>
          <w:color w:val="000000"/>
        </w:rPr>
        <w:t xml:space="preserve"> мотоциклу </w:t>
      </w:r>
      <w:proofErr w:type="spellStart"/>
      <w:r w:rsidRPr="00C25A2C">
        <w:rPr>
          <w:color w:val="000000"/>
        </w:rPr>
        <w:t>Lifan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реєстраційний</w:t>
      </w:r>
      <w:proofErr w:type="spellEnd"/>
      <w:r w:rsidRPr="00C25A2C">
        <w:rPr>
          <w:color w:val="000000"/>
        </w:rPr>
        <w:t xml:space="preserve"> номер НОМЕР_2 , </w:t>
      </w:r>
      <w:proofErr w:type="spellStart"/>
      <w:r w:rsidRPr="00C25A2C">
        <w:rPr>
          <w:color w:val="000000"/>
        </w:rPr>
        <w:t>під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керуванням</w:t>
      </w:r>
      <w:proofErr w:type="spellEnd"/>
      <w:r w:rsidRPr="00C25A2C">
        <w:rPr>
          <w:color w:val="000000"/>
        </w:rPr>
        <w:t xml:space="preserve"> ОСОБА_2 та допустив </w:t>
      </w:r>
      <w:proofErr w:type="spellStart"/>
      <w:r w:rsidRPr="00C25A2C">
        <w:rPr>
          <w:color w:val="000000"/>
        </w:rPr>
        <w:t>зіткнення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із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вказаним</w:t>
      </w:r>
      <w:proofErr w:type="spellEnd"/>
      <w:r w:rsidRPr="00C25A2C">
        <w:rPr>
          <w:color w:val="000000"/>
        </w:rPr>
        <w:t xml:space="preserve"> мотоциклом.</w:t>
      </w:r>
    </w:p>
    <w:p w14:paraId="1FADB358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 xml:space="preserve">В </w:t>
      </w:r>
      <w:proofErr w:type="spellStart"/>
      <w:r w:rsidRPr="00C25A2C">
        <w:rPr>
          <w:color w:val="000000"/>
        </w:rPr>
        <w:t>результаті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вказаної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дорожньо-транспортної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пригоди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водій</w:t>
      </w:r>
      <w:proofErr w:type="spellEnd"/>
      <w:r w:rsidRPr="00C25A2C">
        <w:rPr>
          <w:color w:val="000000"/>
        </w:rPr>
        <w:t xml:space="preserve"> мотоцикла </w:t>
      </w:r>
      <w:proofErr w:type="spellStart"/>
      <w:r w:rsidRPr="00C25A2C">
        <w:rPr>
          <w:color w:val="000000"/>
        </w:rPr>
        <w:t>Lifan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реєстраційний</w:t>
      </w:r>
      <w:proofErr w:type="spellEnd"/>
      <w:r w:rsidRPr="00C25A2C">
        <w:rPr>
          <w:color w:val="000000"/>
        </w:rPr>
        <w:t xml:space="preserve"> номер НОМЕР_2 , ОСОБА_2 , </w:t>
      </w:r>
      <w:proofErr w:type="spellStart"/>
      <w:r w:rsidRPr="00C25A2C">
        <w:rPr>
          <w:color w:val="000000"/>
        </w:rPr>
        <w:t>отримав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тілесні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ушкодження</w:t>
      </w:r>
      <w:proofErr w:type="spellEnd"/>
      <w:r w:rsidRPr="00C25A2C">
        <w:rPr>
          <w:color w:val="000000"/>
        </w:rPr>
        <w:t xml:space="preserve"> у </w:t>
      </w:r>
      <w:proofErr w:type="spellStart"/>
      <w:r w:rsidRPr="00C25A2C">
        <w:rPr>
          <w:color w:val="000000"/>
        </w:rPr>
        <w:t>вигляді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підшкірної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гематоми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лівої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половини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обличчя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забійної</w:t>
      </w:r>
      <w:proofErr w:type="spellEnd"/>
      <w:r w:rsidRPr="00C25A2C">
        <w:rPr>
          <w:color w:val="000000"/>
        </w:rPr>
        <w:t xml:space="preserve"> рани </w:t>
      </w:r>
      <w:proofErr w:type="spellStart"/>
      <w:r w:rsidRPr="00C25A2C">
        <w:rPr>
          <w:color w:val="000000"/>
        </w:rPr>
        <w:t>нижньої</w:t>
      </w:r>
      <w:proofErr w:type="spellEnd"/>
      <w:r w:rsidRPr="00C25A2C">
        <w:rPr>
          <w:color w:val="000000"/>
        </w:rPr>
        <w:t xml:space="preserve"> губи, </w:t>
      </w:r>
      <w:proofErr w:type="spellStart"/>
      <w:r w:rsidRPr="00C25A2C">
        <w:rPr>
          <w:color w:val="000000"/>
        </w:rPr>
        <w:t>ознак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струсу</w:t>
      </w:r>
      <w:proofErr w:type="spellEnd"/>
      <w:r w:rsidRPr="00C25A2C">
        <w:rPr>
          <w:color w:val="000000"/>
        </w:rPr>
        <w:t xml:space="preserve"> </w:t>
      </w:r>
      <w:r w:rsidRPr="00C25A2C">
        <w:rPr>
          <w:color w:val="000000"/>
        </w:rPr>
        <w:lastRenderedPageBreak/>
        <w:t xml:space="preserve">головного </w:t>
      </w:r>
      <w:proofErr w:type="spellStart"/>
      <w:r w:rsidRPr="00C25A2C">
        <w:rPr>
          <w:color w:val="000000"/>
        </w:rPr>
        <w:t>мозку</w:t>
      </w:r>
      <w:proofErr w:type="spellEnd"/>
      <w:r w:rsidRPr="00C25A2C">
        <w:rPr>
          <w:color w:val="000000"/>
        </w:rPr>
        <w:t xml:space="preserve"> (</w:t>
      </w:r>
      <w:proofErr w:type="spellStart"/>
      <w:r w:rsidRPr="00C25A2C">
        <w:rPr>
          <w:color w:val="000000"/>
        </w:rPr>
        <w:t>клінічно</w:t>
      </w:r>
      <w:proofErr w:type="spellEnd"/>
      <w:r w:rsidRPr="00C25A2C">
        <w:rPr>
          <w:color w:val="000000"/>
        </w:rPr>
        <w:t xml:space="preserve">), </w:t>
      </w:r>
      <w:proofErr w:type="spellStart"/>
      <w:r w:rsidRPr="00C25A2C">
        <w:rPr>
          <w:color w:val="000000"/>
        </w:rPr>
        <w:t>саден</w:t>
      </w:r>
      <w:proofErr w:type="spellEnd"/>
      <w:r w:rsidRPr="00C25A2C">
        <w:rPr>
          <w:color w:val="000000"/>
        </w:rPr>
        <w:t xml:space="preserve"> правого </w:t>
      </w:r>
      <w:proofErr w:type="spellStart"/>
      <w:r w:rsidRPr="00C25A2C">
        <w:rPr>
          <w:color w:val="000000"/>
        </w:rPr>
        <w:t>колінного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суглобу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нижньої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третини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лівої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гомілки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правої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кисті</w:t>
      </w:r>
      <w:proofErr w:type="spellEnd"/>
      <w:r w:rsidRPr="00C25A2C">
        <w:rPr>
          <w:color w:val="000000"/>
        </w:rPr>
        <w:t xml:space="preserve"> (1 </w:t>
      </w:r>
      <w:proofErr w:type="spellStart"/>
      <w:r w:rsidRPr="00C25A2C">
        <w:rPr>
          <w:color w:val="000000"/>
        </w:rPr>
        <w:t>пальця</w:t>
      </w:r>
      <w:proofErr w:type="spellEnd"/>
      <w:r w:rsidRPr="00C25A2C">
        <w:rPr>
          <w:color w:val="000000"/>
        </w:rPr>
        <w:t xml:space="preserve">), забою тканин </w:t>
      </w:r>
      <w:proofErr w:type="spellStart"/>
      <w:r w:rsidRPr="00C25A2C">
        <w:rPr>
          <w:color w:val="000000"/>
        </w:rPr>
        <w:t>передньої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черевної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стінки</w:t>
      </w:r>
      <w:proofErr w:type="spellEnd"/>
      <w:r w:rsidRPr="00C25A2C">
        <w:rPr>
          <w:color w:val="000000"/>
        </w:rPr>
        <w:t xml:space="preserve"> та </w:t>
      </w:r>
      <w:proofErr w:type="spellStart"/>
      <w:r w:rsidRPr="00C25A2C">
        <w:rPr>
          <w:color w:val="000000"/>
        </w:rPr>
        <w:t>сечового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міхура</w:t>
      </w:r>
      <w:proofErr w:type="spellEnd"/>
      <w:r w:rsidRPr="00C25A2C">
        <w:rPr>
          <w:color w:val="000000"/>
        </w:rPr>
        <w:t xml:space="preserve"> (</w:t>
      </w:r>
      <w:proofErr w:type="spellStart"/>
      <w:r w:rsidRPr="00C25A2C">
        <w:rPr>
          <w:color w:val="000000"/>
        </w:rPr>
        <w:t>клінічно</w:t>
      </w:r>
      <w:proofErr w:type="spellEnd"/>
      <w:r w:rsidRPr="00C25A2C">
        <w:rPr>
          <w:color w:val="000000"/>
        </w:rPr>
        <w:t xml:space="preserve">), перелому </w:t>
      </w:r>
      <w:proofErr w:type="spellStart"/>
      <w:r w:rsidRPr="00C25A2C">
        <w:rPr>
          <w:color w:val="000000"/>
        </w:rPr>
        <w:t>кісток</w:t>
      </w:r>
      <w:proofErr w:type="spellEnd"/>
      <w:r w:rsidRPr="00C25A2C">
        <w:rPr>
          <w:color w:val="000000"/>
        </w:rPr>
        <w:t xml:space="preserve"> тазу: «</w:t>
      </w:r>
      <w:proofErr w:type="spellStart"/>
      <w:r w:rsidRPr="00C25A2C">
        <w:rPr>
          <w:color w:val="000000"/>
        </w:rPr>
        <w:t>розриву</w:t>
      </w:r>
      <w:proofErr w:type="spellEnd"/>
      <w:r w:rsidRPr="00C25A2C">
        <w:rPr>
          <w:color w:val="000000"/>
        </w:rPr>
        <w:t xml:space="preserve"> лонного </w:t>
      </w:r>
      <w:proofErr w:type="spellStart"/>
      <w:r w:rsidRPr="00C25A2C">
        <w:rPr>
          <w:color w:val="000000"/>
        </w:rPr>
        <w:t>зчленування</w:t>
      </w:r>
      <w:proofErr w:type="spellEnd"/>
      <w:r w:rsidRPr="00C25A2C">
        <w:rPr>
          <w:color w:val="000000"/>
        </w:rPr>
        <w:t xml:space="preserve"> (до 15 мм), перелому </w:t>
      </w:r>
      <w:proofErr w:type="spellStart"/>
      <w:r w:rsidRPr="00C25A2C">
        <w:rPr>
          <w:color w:val="000000"/>
        </w:rPr>
        <w:t>верхньої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гілки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лівої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лобкової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кістки</w:t>
      </w:r>
      <w:proofErr w:type="spellEnd"/>
      <w:r w:rsidRPr="00C25A2C">
        <w:rPr>
          <w:color w:val="000000"/>
        </w:rPr>
        <w:t xml:space="preserve"> з </w:t>
      </w:r>
      <w:proofErr w:type="spellStart"/>
      <w:r w:rsidRPr="00C25A2C">
        <w:rPr>
          <w:color w:val="000000"/>
        </w:rPr>
        <w:t>незначним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зміщенням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розрив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ілео</w:t>
      </w:r>
      <w:proofErr w:type="spellEnd"/>
      <w:r w:rsidRPr="00C25A2C">
        <w:rPr>
          <w:color w:val="000000"/>
        </w:rPr>
        <w:t xml:space="preserve">- сакрального </w:t>
      </w:r>
      <w:proofErr w:type="spellStart"/>
      <w:r w:rsidRPr="00C25A2C">
        <w:rPr>
          <w:color w:val="000000"/>
        </w:rPr>
        <w:t>зчленування</w:t>
      </w:r>
      <w:proofErr w:type="spellEnd"/>
      <w:r w:rsidRPr="00C25A2C">
        <w:rPr>
          <w:color w:val="000000"/>
        </w:rPr>
        <w:t xml:space="preserve"> справа (доб-7 мм),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підтверджено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даними</w:t>
      </w:r>
      <w:proofErr w:type="spellEnd"/>
      <w:r w:rsidRPr="00C25A2C">
        <w:rPr>
          <w:color w:val="000000"/>
        </w:rPr>
        <w:t xml:space="preserve"> рентген </w:t>
      </w:r>
      <w:proofErr w:type="spellStart"/>
      <w:r w:rsidRPr="00C25A2C">
        <w:rPr>
          <w:color w:val="000000"/>
        </w:rPr>
        <w:t>комп`ютерного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дослідження</w:t>
      </w:r>
      <w:proofErr w:type="spellEnd"/>
      <w:r w:rsidRPr="00C25A2C">
        <w:rPr>
          <w:color w:val="000000"/>
        </w:rPr>
        <w:t xml:space="preserve">», </w:t>
      </w:r>
      <w:proofErr w:type="spellStart"/>
      <w:r w:rsidRPr="00C25A2C">
        <w:rPr>
          <w:color w:val="000000"/>
        </w:rPr>
        <w:t>які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згідно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висновку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судово-медичної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експертизи</w:t>
      </w:r>
      <w:proofErr w:type="spellEnd"/>
      <w:r w:rsidRPr="00C25A2C">
        <w:rPr>
          <w:color w:val="000000"/>
        </w:rPr>
        <w:t xml:space="preserve">, в </w:t>
      </w:r>
      <w:proofErr w:type="spellStart"/>
      <w:r w:rsidRPr="00C25A2C">
        <w:rPr>
          <w:color w:val="000000"/>
        </w:rPr>
        <w:t>своїй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сукупності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відносяться</w:t>
      </w:r>
      <w:proofErr w:type="spellEnd"/>
      <w:r w:rsidRPr="00C25A2C">
        <w:rPr>
          <w:color w:val="000000"/>
        </w:rPr>
        <w:t xml:space="preserve"> до </w:t>
      </w:r>
      <w:proofErr w:type="spellStart"/>
      <w:r w:rsidRPr="00C25A2C">
        <w:rPr>
          <w:color w:val="000000"/>
        </w:rPr>
        <w:t>категорії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середнього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ступеня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тяжкості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тілесних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ушкоджень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які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викликали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довготривалий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розлад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здоров`я</w:t>
      </w:r>
      <w:proofErr w:type="spellEnd"/>
      <w:r w:rsidRPr="00C25A2C">
        <w:rPr>
          <w:color w:val="000000"/>
        </w:rPr>
        <w:t>.</w:t>
      </w:r>
    </w:p>
    <w:p w14:paraId="65C608CA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Порушення</w:t>
      </w:r>
      <w:proofErr w:type="spellEnd"/>
      <w:r w:rsidRPr="00C25A2C">
        <w:rPr>
          <w:color w:val="000000"/>
        </w:rPr>
        <w:t xml:space="preserve"> ОСОБА_1 </w:t>
      </w:r>
      <w:proofErr w:type="spellStart"/>
      <w:r w:rsidRPr="00C25A2C">
        <w:rPr>
          <w:color w:val="000000"/>
        </w:rPr>
        <w:t>вимог</w:t>
      </w:r>
      <w:proofErr w:type="spellEnd"/>
      <w:r w:rsidRPr="00C25A2C">
        <w:rPr>
          <w:color w:val="000000"/>
        </w:rPr>
        <w:t xml:space="preserve"> пункту 10.1 </w:t>
      </w:r>
      <w:hyperlink r:id="rId8" w:anchor="21" w:tgtFrame="_blank" w:tooltip="Про Правила дорожнього руху; нормативно-правовий акт № 1306 від 10.10.2001" w:history="1">
        <w:r w:rsidRPr="00C25A2C">
          <w:rPr>
            <w:rStyle w:val="a7"/>
          </w:rPr>
          <w:t xml:space="preserve">Правил </w:t>
        </w:r>
        <w:proofErr w:type="spellStart"/>
        <w:r w:rsidRPr="00C25A2C">
          <w:rPr>
            <w:rStyle w:val="a7"/>
          </w:rPr>
          <w:t>дорожнього</w:t>
        </w:r>
        <w:proofErr w:type="spellEnd"/>
        <w:r w:rsidRPr="00C25A2C">
          <w:rPr>
            <w:rStyle w:val="a7"/>
          </w:rPr>
          <w:t xml:space="preserve"> руху</w:t>
        </w:r>
      </w:hyperlink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який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вимагає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водія</w:t>
      </w:r>
      <w:proofErr w:type="spellEnd"/>
      <w:r w:rsidRPr="00C25A2C">
        <w:rPr>
          <w:color w:val="000000"/>
        </w:rPr>
        <w:t xml:space="preserve"> перед початком руху, </w:t>
      </w:r>
      <w:proofErr w:type="spellStart"/>
      <w:r w:rsidRPr="00C25A2C">
        <w:rPr>
          <w:color w:val="000000"/>
        </w:rPr>
        <w:t>перестроюванням</w:t>
      </w:r>
      <w:proofErr w:type="spellEnd"/>
      <w:r w:rsidRPr="00C25A2C">
        <w:rPr>
          <w:color w:val="000000"/>
        </w:rPr>
        <w:t xml:space="preserve"> та будь-</w:t>
      </w:r>
      <w:proofErr w:type="spellStart"/>
      <w:r w:rsidRPr="00C25A2C">
        <w:rPr>
          <w:color w:val="000000"/>
        </w:rPr>
        <w:t>якою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зміною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напрямку</w:t>
      </w:r>
      <w:proofErr w:type="spellEnd"/>
      <w:r w:rsidRPr="00C25A2C">
        <w:rPr>
          <w:color w:val="000000"/>
        </w:rPr>
        <w:t xml:space="preserve"> руху </w:t>
      </w:r>
      <w:proofErr w:type="spellStart"/>
      <w:r w:rsidRPr="00C25A2C">
        <w:rPr>
          <w:color w:val="000000"/>
        </w:rPr>
        <w:t>водій</w:t>
      </w:r>
      <w:proofErr w:type="spellEnd"/>
      <w:r w:rsidRPr="00C25A2C">
        <w:rPr>
          <w:color w:val="000000"/>
        </w:rPr>
        <w:t xml:space="preserve"> повинен </w:t>
      </w:r>
      <w:proofErr w:type="spellStart"/>
      <w:r w:rsidRPr="00C25A2C">
        <w:rPr>
          <w:color w:val="000000"/>
        </w:rPr>
        <w:t>переконатися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це</w:t>
      </w:r>
      <w:proofErr w:type="spellEnd"/>
      <w:r w:rsidRPr="00C25A2C">
        <w:rPr>
          <w:color w:val="000000"/>
        </w:rPr>
        <w:t xml:space="preserve"> буде </w:t>
      </w:r>
      <w:proofErr w:type="spellStart"/>
      <w:r w:rsidRPr="00C25A2C">
        <w:rPr>
          <w:color w:val="000000"/>
        </w:rPr>
        <w:t>безпечним</w:t>
      </w:r>
      <w:proofErr w:type="spellEnd"/>
      <w:r w:rsidRPr="00C25A2C">
        <w:rPr>
          <w:color w:val="000000"/>
        </w:rPr>
        <w:t xml:space="preserve"> і не створить </w:t>
      </w:r>
      <w:proofErr w:type="spellStart"/>
      <w:r w:rsidRPr="00C25A2C">
        <w:rPr>
          <w:color w:val="000000"/>
        </w:rPr>
        <w:t>перешкод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або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небезпеки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іншим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учасникам</w:t>
      </w:r>
      <w:proofErr w:type="spellEnd"/>
      <w:r w:rsidRPr="00C25A2C">
        <w:rPr>
          <w:color w:val="000000"/>
        </w:rPr>
        <w:t xml:space="preserve"> руху; пункту 16.13, </w:t>
      </w:r>
      <w:proofErr w:type="spellStart"/>
      <w:r w:rsidRPr="00C25A2C">
        <w:rPr>
          <w:color w:val="000000"/>
        </w:rPr>
        <w:t>який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вимагає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водія</w:t>
      </w:r>
      <w:proofErr w:type="spellEnd"/>
      <w:r w:rsidRPr="00C25A2C">
        <w:rPr>
          <w:color w:val="000000"/>
        </w:rPr>
        <w:t xml:space="preserve"> перед поворотом </w:t>
      </w:r>
      <w:proofErr w:type="spellStart"/>
      <w:r w:rsidRPr="00C25A2C">
        <w:rPr>
          <w:color w:val="000000"/>
        </w:rPr>
        <w:t>ліворуч</w:t>
      </w:r>
      <w:proofErr w:type="spellEnd"/>
      <w:r w:rsidRPr="00C25A2C">
        <w:rPr>
          <w:color w:val="000000"/>
        </w:rPr>
        <w:t xml:space="preserve"> і </w:t>
      </w:r>
      <w:proofErr w:type="spellStart"/>
      <w:r w:rsidRPr="00C25A2C">
        <w:rPr>
          <w:color w:val="000000"/>
        </w:rPr>
        <w:t>розворотом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водій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нерейкового</w:t>
      </w:r>
      <w:proofErr w:type="spellEnd"/>
      <w:r w:rsidRPr="00C25A2C">
        <w:rPr>
          <w:color w:val="000000"/>
        </w:rPr>
        <w:t xml:space="preserve"> транспортного </w:t>
      </w:r>
      <w:proofErr w:type="spellStart"/>
      <w:r w:rsidRPr="00C25A2C">
        <w:rPr>
          <w:color w:val="000000"/>
        </w:rPr>
        <w:t>засобу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зобов`язаний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дати</w:t>
      </w:r>
      <w:proofErr w:type="spellEnd"/>
      <w:r w:rsidRPr="00C25A2C">
        <w:rPr>
          <w:color w:val="000000"/>
        </w:rPr>
        <w:t xml:space="preserve"> дорогу трамваю попутного </w:t>
      </w:r>
      <w:proofErr w:type="spellStart"/>
      <w:r w:rsidRPr="00C25A2C">
        <w:rPr>
          <w:color w:val="000000"/>
        </w:rPr>
        <w:t>напрямку</w:t>
      </w:r>
      <w:proofErr w:type="spellEnd"/>
      <w:r w:rsidRPr="00C25A2C">
        <w:rPr>
          <w:color w:val="000000"/>
        </w:rPr>
        <w:t xml:space="preserve">, а </w:t>
      </w:r>
      <w:proofErr w:type="spellStart"/>
      <w:r w:rsidRPr="00C25A2C">
        <w:rPr>
          <w:color w:val="000000"/>
        </w:rPr>
        <w:t>також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транспортним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засобам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рухаються</w:t>
      </w:r>
      <w:proofErr w:type="spellEnd"/>
      <w:r w:rsidRPr="00C25A2C">
        <w:rPr>
          <w:color w:val="000000"/>
        </w:rPr>
        <w:t xml:space="preserve"> по </w:t>
      </w:r>
      <w:proofErr w:type="spellStart"/>
      <w:r w:rsidRPr="00C25A2C">
        <w:rPr>
          <w:color w:val="000000"/>
        </w:rPr>
        <w:t>рівнозначній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дорозі</w:t>
      </w:r>
      <w:proofErr w:type="spellEnd"/>
      <w:r w:rsidRPr="00C25A2C">
        <w:rPr>
          <w:color w:val="000000"/>
        </w:rPr>
        <w:t xml:space="preserve"> в </w:t>
      </w:r>
      <w:proofErr w:type="spellStart"/>
      <w:r w:rsidRPr="00C25A2C">
        <w:rPr>
          <w:color w:val="000000"/>
        </w:rPr>
        <w:t>зустрічному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напрямку</w:t>
      </w:r>
      <w:proofErr w:type="spellEnd"/>
      <w:r w:rsidRPr="00C25A2C">
        <w:rPr>
          <w:color w:val="000000"/>
        </w:rPr>
        <w:t xml:space="preserve"> прямо </w:t>
      </w:r>
      <w:proofErr w:type="spellStart"/>
      <w:r w:rsidRPr="00C25A2C">
        <w:rPr>
          <w:color w:val="000000"/>
        </w:rPr>
        <w:t>чи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праворуч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знаходяться</w:t>
      </w:r>
      <w:proofErr w:type="spellEnd"/>
      <w:r w:rsidRPr="00C25A2C">
        <w:rPr>
          <w:color w:val="000000"/>
        </w:rPr>
        <w:t xml:space="preserve"> у прямому </w:t>
      </w:r>
      <w:proofErr w:type="spellStart"/>
      <w:r w:rsidRPr="00C25A2C">
        <w:rPr>
          <w:color w:val="000000"/>
        </w:rPr>
        <w:t>безпосередньому</w:t>
      </w:r>
      <w:proofErr w:type="spellEnd"/>
      <w:r w:rsidRPr="00C25A2C">
        <w:rPr>
          <w:color w:val="000000"/>
        </w:rPr>
        <w:t xml:space="preserve"> причинному </w:t>
      </w:r>
      <w:proofErr w:type="spellStart"/>
      <w:r w:rsidRPr="00C25A2C">
        <w:rPr>
          <w:color w:val="000000"/>
        </w:rPr>
        <w:t>зв`язку</w:t>
      </w:r>
      <w:proofErr w:type="spellEnd"/>
      <w:r w:rsidRPr="00C25A2C">
        <w:rPr>
          <w:color w:val="000000"/>
        </w:rPr>
        <w:t xml:space="preserve"> з </w:t>
      </w:r>
      <w:proofErr w:type="spellStart"/>
      <w:r w:rsidRPr="00C25A2C">
        <w:rPr>
          <w:color w:val="000000"/>
        </w:rPr>
        <w:t>виникненням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дорожньо-транспортної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пригоди</w:t>
      </w:r>
      <w:proofErr w:type="spellEnd"/>
      <w:r w:rsidRPr="00C25A2C">
        <w:rPr>
          <w:color w:val="000000"/>
        </w:rPr>
        <w:t xml:space="preserve"> і </w:t>
      </w:r>
      <w:proofErr w:type="spellStart"/>
      <w:r w:rsidRPr="00C25A2C">
        <w:rPr>
          <w:color w:val="000000"/>
        </w:rPr>
        <w:t>суспільно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небезпечними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наслідками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настали.</w:t>
      </w:r>
    </w:p>
    <w:p w14:paraId="794C14B5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 xml:space="preserve">Таким чином, </w:t>
      </w:r>
      <w:proofErr w:type="spellStart"/>
      <w:r w:rsidRPr="00C25A2C">
        <w:rPr>
          <w:color w:val="000000"/>
        </w:rPr>
        <w:t>своїми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діями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виразились</w:t>
      </w:r>
      <w:proofErr w:type="spellEnd"/>
      <w:r w:rsidRPr="00C25A2C">
        <w:rPr>
          <w:color w:val="000000"/>
        </w:rPr>
        <w:t xml:space="preserve"> у </w:t>
      </w:r>
      <w:proofErr w:type="spellStart"/>
      <w:r w:rsidRPr="00C25A2C">
        <w:rPr>
          <w:color w:val="000000"/>
        </w:rPr>
        <w:t>порушенні</w:t>
      </w:r>
      <w:proofErr w:type="spellEnd"/>
      <w:r w:rsidRPr="00C25A2C">
        <w:rPr>
          <w:color w:val="000000"/>
        </w:rPr>
        <w:t xml:space="preserve"> правил </w:t>
      </w:r>
      <w:proofErr w:type="spellStart"/>
      <w:r w:rsidRPr="00C25A2C">
        <w:rPr>
          <w:color w:val="000000"/>
        </w:rPr>
        <w:t>безпеки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дорожнього</w:t>
      </w:r>
      <w:proofErr w:type="spellEnd"/>
      <w:r w:rsidRPr="00C25A2C">
        <w:rPr>
          <w:color w:val="000000"/>
        </w:rPr>
        <w:t xml:space="preserve"> руху особою, яка </w:t>
      </w:r>
      <w:proofErr w:type="spellStart"/>
      <w:r w:rsidRPr="00C25A2C">
        <w:rPr>
          <w:color w:val="000000"/>
        </w:rPr>
        <w:t>керує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транспортним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засобом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спричинило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потерпілому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середньої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тяжкості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тілесне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ушкодження</w:t>
      </w:r>
      <w:proofErr w:type="spellEnd"/>
      <w:r w:rsidRPr="00C25A2C">
        <w:rPr>
          <w:color w:val="000000"/>
        </w:rPr>
        <w:t xml:space="preserve">, ОСОБА_1 вчинив </w:t>
      </w:r>
      <w:proofErr w:type="spellStart"/>
      <w:r w:rsidRPr="00C25A2C">
        <w:rPr>
          <w:color w:val="000000"/>
        </w:rPr>
        <w:t>кримінальне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правопорушення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передбачене</w:t>
      </w:r>
      <w:proofErr w:type="spellEnd"/>
      <w:r w:rsidRPr="00C25A2C">
        <w:rPr>
          <w:color w:val="000000"/>
        </w:rPr>
        <w:t xml:space="preserve"> ч.1 </w:t>
      </w:r>
      <w:hyperlink r:id="rId9" w:anchor="1521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 xml:space="preserve">ст.286 КК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>.</w:t>
      </w:r>
    </w:p>
    <w:p w14:paraId="76C35019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Дії</w:t>
      </w:r>
      <w:proofErr w:type="spellEnd"/>
      <w:r w:rsidRPr="00C25A2C">
        <w:rPr>
          <w:color w:val="000000"/>
        </w:rPr>
        <w:t xml:space="preserve"> ОСОБА_1 органами </w:t>
      </w:r>
      <w:proofErr w:type="spellStart"/>
      <w:r w:rsidRPr="00C25A2C">
        <w:rPr>
          <w:color w:val="000000"/>
        </w:rPr>
        <w:t>досудового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розслідування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кваліфіковані</w:t>
      </w:r>
      <w:proofErr w:type="spellEnd"/>
      <w:r w:rsidRPr="00C25A2C">
        <w:rPr>
          <w:color w:val="000000"/>
        </w:rPr>
        <w:t xml:space="preserve"> за ч. 1 ст.</w:t>
      </w:r>
      <w:hyperlink r:id="rId10" w:anchor="1521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 xml:space="preserve">286КК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 xml:space="preserve"> як </w:t>
      </w:r>
      <w:proofErr w:type="spellStart"/>
      <w:r w:rsidRPr="00C25A2C">
        <w:rPr>
          <w:color w:val="000000"/>
        </w:rPr>
        <w:t>порушення</w:t>
      </w:r>
      <w:proofErr w:type="spellEnd"/>
      <w:r w:rsidRPr="00C25A2C">
        <w:rPr>
          <w:color w:val="000000"/>
        </w:rPr>
        <w:t xml:space="preserve"> правил </w:t>
      </w:r>
      <w:proofErr w:type="spellStart"/>
      <w:r w:rsidRPr="00C25A2C">
        <w:rPr>
          <w:color w:val="000000"/>
        </w:rPr>
        <w:t>безпеки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дорожнього</w:t>
      </w:r>
      <w:proofErr w:type="spellEnd"/>
      <w:r w:rsidRPr="00C25A2C">
        <w:rPr>
          <w:color w:val="000000"/>
        </w:rPr>
        <w:t xml:space="preserve"> руху </w:t>
      </w:r>
      <w:proofErr w:type="spellStart"/>
      <w:r w:rsidRPr="00C25A2C">
        <w:rPr>
          <w:color w:val="000000"/>
        </w:rPr>
        <w:t>або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експлуатації</w:t>
      </w:r>
      <w:proofErr w:type="spellEnd"/>
      <w:r w:rsidRPr="00C25A2C">
        <w:rPr>
          <w:color w:val="000000"/>
        </w:rPr>
        <w:t xml:space="preserve"> транспорту особою, яка </w:t>
      </w:r>
      <w:proofErr w:type="spellStart"/>
      <w:r w:rsidRPr="00C25A2C">
        <w:rPr>
          <w:color w:val="000000"/>
        </w:rPr>
        <w:t>керує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транспортним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засобом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спричинило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потерпілому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середньої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тяжкості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тілесне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ушкодження</w:t>
      </w:r>
      <w:proofErr w:type="spellEnd"/>
      <w:r w:rsidRPr="00C25A2C">
        <w:rPr>
          <w:color w:val="000000"/>
        </w:rPr>
        <w:t>.</w:t>
      </w:r>
    </w:p>
    <w:p w14:paraId="3DE4C219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Обвинувачений</w:t>
      </w:r>
      <w:proofErr w:type="spellEnd"/>
      <w:r w:rsidRPr="00C25A2C">
        <w:rPr>
          <w:color w:val="000000"/>
        </w:rPr>
        <w:t xml:space="preserve"> ОСОБА_1 вину в </w:t>
      </w:r>
      <w:proofErr w:type="spellStart"/>
      <w:r w:rsidRPr="00C25A2C">
        <w:rPr>
          <w:color w:val="000000"/>
        </w:rPr>
        <w:t>інкримінованому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йому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діянні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визнав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повністю</w:t>
      </w:r>
      <w:proofErr w:type="spellEnd"/>
      <w:r w:rsidRPr="00C25A2C">
        <w:rPr>
          <w:color w:val="000000"/>
        </w:rPr>
        <w:t xml:space="preserve"> та щиро </w:t>
      </w:r>
      <w:proofErr w:type="spellStart"/>
      <w:r w:rsidRPr="00C25A2C">
        <w:rPr>
          <w:color w:val="000000"/>
        </w:rPr>
        <w:t>розкаявся</w:t>
      </w:r>
      <w:proofErr w:type="spellEnd"/>
      <w:r w:rsidRPr="00C25A2C">
        <w:rPr>
          <w:color w:val="000000"/>
        </w:rPr>
        <w:t xml:space="preserve">, дав </w:t>
      </w:r>
      <w:proofErr w:type="spellStart"/>
      <w:r w:rsidRPr="00C25A2C">
        <w:rPr>
          <w:color w:val="000000"/>
        </w:rPr>
        <w:t>повні</w:t>
      </w:r>
      <w:proofErr w:type="spellEnd"/>
      <w:r w:rsidRPr="00C25A2C">
        <w:rPr>
          <w:color w:val="000000"/>
        </w:rPr>
        <w:t xml:space="preserve"> та </w:t>
      </w:r>
      <w:proofErr w:type="spellStart"/>
      <w:r w:rsidRPr="00C25A2C">
        <w:rPr>
          <w:color w:val="000000"/>
        </w:rPr>
        <w:t>детальні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пояснення</w:t>
      </w:r>
      <w:proofErr w:type="spellEnd"/>
      <w:r w:rsidRPr="00C25A2C">
        <w:rPr>
          <w:color w:val="000000"/>
        </w:rPr>
        <w:t xml:space="preserve"> про </w:t>
      </w:r>
      <w:proofErr w:type="spellStart"/>
      <w:r w:rsidRPr="00C25A2C">
        <w:rPr>
          <w:color w:val="000000"/>
        </w:rPr>
        <w:t>обставини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вчинення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правопорушення</w:t>
      </w:r>
      <w:proofErr w:type="spellEnd"/>
      <w:r w:rsidRPr="00C25A2C">
        <w:rPr>
          <w:color w:val="000000"/>
        </w:rPr>
        <w:t>.</w:t>
      </w:r>
    </w:p>
    <w:p w14:paraId="0BF70C08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 xml:space="preserve">В </w:t>
      </w:r>
      <w:proofErr w:type="spellStart"/>
      <w:r w:rsidRPr="00C25A2C">
        <w:rPr>
          <w:color w:val="000000"/>
        </w:rPr>
        <w:t>підготовчому</w:t>
      </w:r>
      <w:proofErr w:type="spellEnd"/>
      <w:r w:rsidRPr="00C25A2C">
        <w:rPr>
          <w:color w:val="000000"/>
        </w:rPr>
        <w:t xml:space="preserve"> судовому </w:t>
      </w:r>
      <w:proofErr w:type="spellStart"/>
      <w:r w:rsidRPr="00C25A2C">
        <w:rPr>
          <w:color w:val="000000"/>
        </w:rPr>
        <w:t>засіданні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надійшло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клопотання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ОСОБА_1 про </w:t>
      </w:r>
      <w:proofErr w:type="spellStart"/>
      <w:r w:rsidRPr="00C25A2C">
        <w:rPr>
          <w:color w:val="000000"/>
        </w:rPr>
        <w:t>звільнення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його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 xml:space="preserve"> за </w:t>
      </w:r>
      <w:proofErr w:type="spellStart"/>
      <w:r w:rsidRPr="00C25A2C">
        <w:rPr>
          <w:color w:val="000000"/>
        </w:rPr>
        <w:t>вчинення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правопорушення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передбаченого</w:t>
      </w:r>
      <w:proofErr w:type="spellEnd"/>
      <w:r w:rsidRPr="00C25A2C">
        <w:rPr>
          <w:color w:val="000000"/>
        </w:rPr>
        <w:t xml:space="preserve"> ч.1</w:t>
      </w:r>
      <w:hyperlink r:id="rId11" w:anchor="1521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 xml:space="preserve">ст.286 КК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 xml:space="preserve">, на </w:t>
      </w:r>
      <w:proofErr w:type="spellStart"/>
      <w:r w:rsidRPr="00C25A2C">
        <w:rPr>
          <w:color w:val="000000"/>
        </w:rPr>
        <w:t>підставі</w:t>
      </w:r>
      <w:proofErr w:type="spellEnd"/>
      <w:r w:rsidRPr="00C25A2C">
        <w:rPr>
          <w:color w:val="000000"/>
        </w:rPr>
        <w:t> </w:t>
      </w:r>
      <w:hyperlink r:id="rId12" w:anchor="180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 xml:space="preserve">ст. 46 КК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>.</w:t>
      </w:r>
    </w:p>
    <w:p w14:paraId="1F95454E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 xml:space="preserve">Так, </w:t>
      </w:r>
      <w:proofErr w:type="spellStart"/>
      <w:r w:rsidRPr="00C25A2C">
        <w:rPr>
          <w:color w:val="000000"/>
        </w:rPr>
        <w:t>під</w:t>
      </w:r>
      <w:proofErr w:type="spellEnd"/>
      <w:r w:rsidRPr="00C25A2C">
        <w:rPr>
          <w:color w:val="000000"/>
        </w:rPr>
        <w:t xml:space="preserve"> час </w:t>
      </w:r>
      <w:proofErr w:type="spellStart"/>
      <w:r w:rsidRPr="00C25A2C">
        <w:rPr>
          <w:color w:val="000000"/>
        </w:rPr>
        <w:t>досудового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розслідування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встановлено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ОСОБА_1 допустив </w:t>
      </w:r>
      <w:proofErr w:type="spellStart"/>
      <w:r w:rsidRPr="00C25A2C">
        <w:rPr>
          <w:color w:val="000000"/>
        </w:rPr>
        <w:t>порушення</w:t>
      </w:r>
      <w:proofErr w:type="spellEnd"/>
      <w:r w:rsidRPr="00C25A2C">
        <w:rPr>
          <w:color w:val="000000"/>
        </w:rPr>
        <w:t xml:space="preserve"> правил </w:t>
      </w:r>
      <w:proofErr w:type="spellStart"/>
      <w:r w:rsidRPr="00C25A2C">
        <w:rPr>
          <w:color w:val="000000"/>
        </w:rPr>
        <w:t>безпеки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дорожнього</w:t>
      </w:r>
      <w:proofErr w:type="spellEnd"/>
      <w:r w:rsidRPr="00C25A2C">
        <w:rPr>
          <w:color w:val="000000"/>
        </w:rPr>
        <w:t xml:space="preserve"> руху </w:t>
      </w:r>
      <w:proofErr w:type="spellStart"/>
      <w:r w:rsidRPr="00C25A2C">
        <w:rPr>
          <w:color w:val="000000"/>
        </w:rPr>
        <w:t>або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експлуатації</w:t>
      </w:r>
      <w:proofErr w:type="spellEnd"/>
      <w:r w:rsidRPr="00C25A2C">
        <w:rPr>
          <w:color w:val="000000"/>
        </w:rPr>
        <w:t xml:space="preserve"> транспорту особою, яка </w:t>
      </w:r>
      <w:proofErr w:type="spellStart"/>
      <w:r w:rsidRPr="00C25A2C">
        <w:rPr>
          <w:color w:val="000000"/>
        </w:rPr>
        <w:t>керує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транспортним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засобом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спричинило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потерпілому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середньої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тяжкості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тілесне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ушкодження</w:t>
      </w:r>
      <w:proofErr w:type="spellEnd"/>
      <w:r w:rsidRPr="00C25A2C">
        <w:rPr>
          <w:color w:val="000000"/>
        </w:rPr>
        <w:t>.</w:t>
      </w:r>
    </w:p>
    <w:p w14:paraId="3C90963B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 xml:space="preserve">В </w:t>
      </w:r>
      <w:proofErr w:type="spellStart"/>
      <w:r w:rsidRPr="00C25A2C">
        <w:rPr>
          <w:color w:val="000000"/>
        </w:rPr>
        <w:t>ході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досудового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розслідування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даного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провадження</w:t>
      </w:r>
      <w:proofErr w:type="spellEnd"/>
      <w:r w:rsidRPr="00C25A2C">
        <w:rPr>
          <w:color w:val="000000"/>
        </w:rPr>
        <w:t xml:space="preserve"> та до </w:t>
      </w:r>
      <w:proofErr w:type="spellStart"/>
      <w:r w:rsidRPr="00C25A2C">
        <w:rPr>
          <w:color w:val="000000"/>
        </w:rPr>
        <w:t>притягнення</w:t>
      </w:r>
      <w:proofErr w:type="spellEnd"/>
      <w:r w:rsidRPr="00C25A2C">
        <w:rPr>
          <w:color w:val="000000"/>
        </w:rPr>
        <w:t xml:space="preserve"> до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 xml:space="preserve"> за </w:t>
      </w:r>
      <w:proofErr w:type="spellStart"/>
      <w:r w:rsidRPr="00C25A2C">
        <w:rPr>
          <w:color w:val="000000"/>
        </w:rPr>
        <w:t>вчинення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правопорушення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передбаченого</w:t>
      </w:r>
      <w:proofErr w:type="spellEnd"/>
      <w:r w:rsidRPr="00C25A2C">
        <w:rPr>
          <w:color w:val="000000"/>
        </w:rPr>
        <w:t xml:space="preserve"> ч.1 </w:t>
      </w:r>
      <w:hyperlink r:id="rId13" w:anchor="1521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 xml:space="preserve">ст.286 КК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 xml:space="preserve">, ОСОБА_1 </w:t>
      </w:r>
      <w:proofErr w:type="spellStart"/>
      <w:r w:rsidRPr="00C25A2C">
        <w:rPr>
          <w:color w:val="000000"/>
        </w:rPr>
        <w:t>примирився</w:t>
      </w:r>
      <w:proofErr w:type="spellEnd"/>
      <w:r w:rsidRPr="00C25A2C">
        <w:rPr>
          <w:color w:val="000000"/>
        </w:rPr>
        <w:t xml:space="preserve"> з </w:t>
      </w:r>
      <w:proofErr w:type="spellStart"/>
      <w:r w:rsidRPr="00C25A2C">
        <w:rPr>
          <w:color w:val="000000"/>
        </w:rPr>
        <w:t>потерпілим</w:t>
      </w:r>
      <w:proofErr w:type="spellEnd"/>
      <w:r w:rsidRPr="00C25A2C">
        <w:rPr>
          <w:color w:val="000000"/>
        </w:rPr>
        <w:t xml:space="preserve"> та </w:t>
      </w:r>
      <w:proofErr w:type="spellStart"/>
      <w:r w:rsidRPr="00C25A2C">
        <w:rPr>
          <w:color w:val="000000"/>
        </w:rPr>
        <w:t>відшкодував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йому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збитки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підтверджується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письмовою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заявою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потерпілого</w:t>
      </w:r>
      <w:proofErr w:type="spellEnd"/>
      <w:r w:rsidRPr="00C25A2C">
        <w:rPr>
          <w:color w:val="000000"/>
        </w:rPr>
        <w:t xml:space="preserve"> ОСОБА_2 , у </w:t>
      </w:r>
      <w:proofErr w:type="spellStart"/>
      <w:r w:rsidRPr="00C25A2C">
        <w:rPr>
          <w:color w:val="000000"/>
        </w:rPr>
        <w:t>зв`язку</w:t>
      </w:r>
      <w:proofErr w:type="spellEnd"/>
      <w:r w:rsidRPr="00C25A2C">
        <w:rPr>
          <w:color w:val="000000"/>
        </w:rPr>
        <w:t xml:space="preserve"> з </w:t>
      </w:r>
      <w:proofErr w:type="spellStart"/>
      <w:r w:rsidRPr="00C25A2C">
        <w:rPr>
          <w:color w:val="000000"/>
        </w:rPr>
        <w:t>чим</w:t>
      </w:r>
      <w:proofErr w:type="spellEnd"/>
      <w:r w:rsidRPr="00C25A2C">
        <w:rPr>
          <w:color w:val="000000"/>
        </w:rPr>
        <w:t xml:space="preserve"> ОСОБА_1 просив </w:t>
      </w:r>
      <w:proofErr w:type="spellStart"/>
      <w:r w:rsidRPr="00C25A2C">
        <w:rPr>
          <w:color w:val="000000"/>
        </w:rPr>
        <w:t>звільнити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його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 xml:space="preserve"> на </w:t>
      </w:r>
      <w:proofErr w:type="spellStart"/>
      <w:r w:rsidRPr="00C25A2C">
        <w:rPr>
          <w:color w:val="000000"/>
        </w:rPr>
        <w:t>підставі</w:t>
      </w:r>
      <w:proofErr w:type="spellEnd"/>
      <w:r w:rsidRPr="00C25A2C">
        <w:rPr>
          <w:color w:val="000000"/>
        </w:rPr>
        <w:t> </w:t>
      </w:r>
      <w:hyperlink r:id="rId14" w:anchor="180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 xml:space="preserve">ст. 46 КК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>.</w:t>
      </w:r>
    </w:p>
    <w:p w14:paraId="11E0278F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 xml:space="preserve">У </w:t>
      </w:r>
      <w:proofErr w:type="spellStart"/>
      <w:r w:rsidRPr="00C25A2C">
        <w:rPr>
          <w:color w:val="000000"/>
        </w:rPr>
        <w:t>підготовчому</w:t>
      </w:r>
      <w:proofErr w:type="spellEnd"/>
      <w:r w:rsidRPr="00C25A2C">
        <w:rPr>
          <w:color w:val="000000"/>
        </w:rPr>
        <w:t xml:space="preserve"> судовому </w:t>
      </w:r>
      <w:proofErr w:type="spellStart"/>
      <w:r w:rsidRPr="00C25A2C">
        <w:rPr>
          <w:color w:val="000000"/>
        </w:rPr>
        <w:t>засіданні</w:t>
      </w:r>
      <w:proofErr w:type="spellEnd"/>
      <w:r w:rsidRPr="00C25A2C">
        <w:rPr>
          <w:color w:val="000000"/>
        </w:rPr>
        <w:t xml:space="preserve"> прокурор не </w:t>
      </w:r>
      <w:proofErr w:type="spellStart"/>
      <w:r w:rsidRPr="00C25A2C">
        <w:rPr>
          <w:color w:val="000000"/>
        </w:rPr>
        <w:t>заперечив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проти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клопотання</w:t>
      </w:r>
      <w:proofErr w:type="spellEnd"/>
      <w:r w:rsidRPr="00C25A2C">
        <w:rPr>
          <w:color w:val="000000"/>
        </w:rPr>
        <w:t xml:space="preserve"> про </w:t>
      </w:r>
      <w:proofErr w:type="spellStart"/>
      <w:r w:rsidRPr="00C25A2C">
        <w:rPr>
          <w:color w:val="000000"/>
        </w:rPr>
        <w:t>звільнення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 xml:space="preserve"> ОСОБА_1 , на </w:t>
      </w:r>
      <w:proofErr w:type="spellStart"/>
      <w:r w:rsidRPr="00C25A2C">
        <w:rPr>
          <w:color w:val="000000"/>
        </w:rPr>
        <w:t>підставі</w:t>
      </w:r>
      <w:proofErr w:type="spellEnd"/>
      <w:r w:rsidRPr="00C25A2C">
        <w:rPr>
          <w:color w:val="000000"/>
        </w:rPr>
        <w:t> </w:t>
      </w:r>
      <w:hyperlink r:id="rId15" w:anchor="180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 xml:space="preserve">ст.46 КК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 xml:space="preserve">. Судом на </w:t>
      </w:r>
      <w:proofErr w:type="spellStart"/>
      <w:r w:rsidRPr="00C25A2C">
        <w:rPr>
          <w:color w:val="000000"/>
        </w:rPr>
        <w:t>виконання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вимог</w:t>
      </w:r>
      <w:proofErr w:type="spellEnd"/>
      <w:r w:rsidRPr="00C25A2C">
        <w:rPr>
          <w:color w:val="000000"/>
        </w:rPr>
        <w:t xml:space="preserve"> ст.</w:t>
      </w:r>
      <w:hyperlink r:id="rId16" w:anchor="2184" w:tgtFrame="_blank" w:tooltip="Кримінальний процесуальний кодекс України; нормативно-правовий акт № 4651-VI від 13.04.2012" w:history="1">
        <w:r w:rsidRPr="00C25A2C">
          <w:rPr>
            <w:rStyle w:val="a7"/>
          </w:rPr>
          <w:t>285КПК</w:t>
        </w:r>
      </w:hyperlink>
      <w:r w:rsidRPr="00C25A2C">
        <w:rPr>
          <w:color w:val="000000"/>
        </w:rPr>
        <w:t xml:space="preserve">України ОСОБА_1 </w:t>
      </w:r>
      <w:proofErr w:type="spellStart"/>
      <w:r w:rsidRPr="00C25A2C">
        <w:rPr>
          <w:color w:val="000000"/>
        </w:rPr>
        <w:t>роз`яснено</w:t>
      </w:r>
      <w:proofErr w:type="spellEnd"/>
      <w:r w:rsidRPr="00C25A2C">
        <w:rPr>
          <w:color w:val="000000"/>
        </w:rPr>
        <w:t xml:space="preserve"> суть </w:t>
      </w:r>
      <w:proofErr w:type="spellStart"/>
      <w:r w:rsidRPr="00C25A2C">
        <w:rPr>
          <w:color w:val="000000"/>
        </w:rPr>
        <w:t>обвинувачення</w:t>
      </w:r>
      <w:proofErr w:type="spellEnd"/>
      <w:r w:rsidRPr="00C25A2C">
        <w:rPr>
          <w:color w:val="000000"/>
        </w:rPr>
        <w:t xml:space="preserve"> </w:t>
      </w:r>
      <w:r w:rsidRPr="00C25A2C">
        <w:rPr>
          <w:color w:val="000000"/>
        </w:rPr>
        <w:lastRenderedPageBreak/>
        <w:t>за ч. 1</w:t>
      </w:r>
      <w:hyperlink r:id="rId17" w:anchor="1521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 xml:space="preserve">ст. 286 КК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підставу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звільнення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 xml:space="preserve"> у </w:t>
      </w:r>
      <w:proofErr w:type="spellStart"/>
      <w:r w:rsidRPr="00C25A2C">
        <w:rPr>
          <w:color w:val="000000"/>
        </w:rPr>
        <w:t>зв`язку</w:t>
      </w:r>
      <w:proofErr w:type="spellEnd"/>
      <w:r w:rsidRPr="00C25A2C">
        <w:rPr>
          <w:color w:val="000000"/>
        </w:rPr>
        <w:t xml:space="preserve"> з </w:t>
      </w:r>
      <w:proofErr w:type="spellStart"/>
      <w:r w:rsidRPr="00C25A2C">
        <w:rPr>
          <w:color w:val="000000"/>
        </w:rPr>
        <w:t>примиренням</w:t>
      </w:r>
      <w:proofErr w:type="spellEnd"/>
      <w:r w:rsidRPr="00C25A2C">
        <w:rPr>
          <w:color w:val="000000"/>
        </w:rPr>
        <w:t xml:space="preserve"> винного з </w:t>
      </w:r>
      <w:proofErr w:type="spellStart"/>
      <w:r w:rsidRPr="00C25A2C">
        <w:rPr>
          <w:color w:val="000000"/>
        </w:rPr>
        <w:t>потерпілим</w:t>
      </w:r>
      <w:proofErr w:type="spellEnd"/>
      <w:r w:rsidRPr="00C25A2C">
        <w:rPr>
          <w:color w:val="000000"/>
        </w:rPr>
        <w:t xml:space="preserve"> і право </w:t>
      </w:r>
      <w:proofErr w:type="spellStart"/>
      <w:r w:rsidRPr="00C25A2C">
        <w:rPr>
          <w:color w:val="000000"/>
        </w:rPr>
        <w:t>заперечувати</w:t>
      </w:r>
      <w:proofErr w:type="spellEnd"/>
      <w:r w:rsidRPr="00C25A2C">
        <w:rPr>
          <w:color w:val="000000"/>
        </w:rPr>
        <w:t xml:space="preserve"> про </w:t>
      </w:r>
      <w:proofErr w:type="spellStart"/>
      <w:r w:rsidRPr="00C25A2C">
        <w:rPr>
          <w:color w:val="000000"/>
        </w:rPr>
        <w:t>закриття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провадження</w:t>
      </w:r>
      <w:proofErr w:type="spellEnd"/>
      <w:r w:rsidRPr="00C25A2C">
        <w:rPr>
          <w:color w:val="000000"/>
        </w:rPr>
        <w:t xml:space="preserve"> з </w:t>
      </w:r>
      <w:proofErr w:type="spellStart"/>
      <w:r w:rsidRPr="00C25A2C">
        <w:rPr>
          <w:color w:val="000000"/>
        </w:rPr>
        <w:t>цієї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підстави</w:t>
      </w:r>
      <w:proofErr w:type="spellEnd"/>
      <w:r w:rsidRPr="00C25A2C">
        <w:rPr>
          <w:color w:val="000000"/>
        </w:rPr>
        <w:t>.</w:t>
      </w:r>
    </w:p>
    <w:p w14:paraId="5F5A4F6C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 xml:space="preserve">ОСОБА_1 в </w:t>
      </w:r>
      <w:proofErr w:type="spellStart"/>
      <w:r w:rsidRPr="00C25A2C">
        <w:rPr>
          <w:color w:val="000000"/>
        </w:rPr>
        <w:t>підготовчому</w:t>
      </w:r>
      <w:proofErr w:type="spellEnd"/>
      <w:r w:rsidRPr="00C25A2C">
        <w:rPr>
          <w:color w:val="000000"/>
        </w:rPr>
        <w:t xml:space="preserve"> судовому </w:t>
      </w:r>
      <w:proofErr w:type="spellStart"/>
      <w:r w:rsidRPr="00C25A2C">
        <w:rPr>
          <w:color w:val="000000"/>
        </w:rPr>
        <w:t>засіданні</w:t>
      </w:r>
      <w:proofErr w:type="spellEnd"/>
      <w:r w:rsidRPr="00C25A2C">
        <w:rPr>
          <w:color w:val="000000"/>
        </w:rPr>
        <w:t xml:space="preserve"> не </w:t>
      </w:r>
      <w:proofErr w:type="spellStart"/>
      <w:r w:rsidRPr="00C25A2C">
        <w:rPr>
          <w:color w:val="000000"/>
        </w:rPr>
        <w:t>заперечував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проти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закриття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провадження</w:t>
      </w:r>
      <w:proofErr w:type="spellEnd"/>
      <w:r w:rsidRPr="00C25A2C">
        <w:rPr>
          <w:color w:val="000000"/>
        </w:rPr>
        <w:t xml:space="preserve"> та </w:t>
      </w:r>
      <w:proofErr w:type="spellStart"/>
      <w:r w:rsidRPr="00C25A2C">
        <w:rPr>
          <w:color w:val="000000"/>
        </w:rPr>
        <w:t>звільнення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його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 xml:space="preserve"> на </w:t>
      </w:r>
      <w:proofErr w:type="spellStart"/>
      <w:r w:rsidRPr="00C25A2C">
        <w:rPr>
          <w:color w:val="000000"/>
        </w:rPr>
        <w:t>підставі</w:t>
      </w:r>
      <w:proofErr w:type="spellEnd"/>
      <w:r w:rsidRPr="00C25A2C">
        <w:rPr>
          <w:color w:val="000000"/>
        </w:rPr>
        <w:t> </w:t>
      </w:r>
      <w:hyperlink r:id="rId18" w:anchor="180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 xml:space="preserve">ст. 46 КК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>.</w:t>
      </w:r>
    </w:p>
    <w:p w14:paraId="26A5BE19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Вислухавши</w:t>
      </w:r>
      <w:proofErr w:type="spellEnd"/>
      <w:r w:rsidRPr="00C25A2C">
        <w:rPr>
          <w:color w:val="000000"/>
        </w:rPr>
        <w:t xml:space="preserve"> думку прокурора, ОСОБА_</w:t>
      </w:r>
      <w:proofErr w:type="gramStart"/>
      <w:r w:rsidRPr="00C25A2C">
        <w:rPr>
          <w:color w:val="000000"/>
        </w:rPr>
        <w:t>1 ,</w:t>
      </w:r>
      <w:proofErr w:type="gram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дослідивши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клопотання</w:t>
      </w:r>
      <w:proofErr w:type="spellEnd"/>
      <w:r w:rsidRPr="00C25A2C">
        <w:rPr>
          <w:color w:val="000000"/>
        </w:rPr>
        <w:t xml:space="preserve"> з </w:t>
      </w:r>
      <w:proofErr w:type="spellStart"/>
      <w:r w:rsidRPr="00C25A2C">
        <w:rPr>
          <w:color w:val="000000"/>
        </w:rPr>
        <w:t>доданими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додатками</w:t>
      </w:r>
      <w:proofErr w:type="spellEnd"/>
      <w:r w:rsidRPr="00C25A2C">
        <w:rPr>
          <w:color w:val="000000"/>
        </w:rPr>
        <w:t xml:space="preserve">, суд </w:t>
      </w:r>
      <w:proofErr w:type="spellStart"/>
      <w:r w:rsidRPr="00C25A2C">
        <w:rPr>
          <w:color w:val="000000"/>
        </w:rPr>
        <w:t>дійшов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висновку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клопотання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підлягає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задоволенню</w:t>
      </w:r>
      <w:proofErr w:type="spellEnd"/>
      <w:r w:rsidRPr="00C25A2C">
        <w:rPr>
          <w:color w:val="000000"/>
        </w:rPr>
        <w:t xml:space="preserve"> з тих </w:t>
      </w:r>
      <w:proofErr w:type="spellStart"/>
      <w:r w:rsidRPr="00C25A2C">
        <w:rPr>
          <w:color w:val="000000"/>
        </w:rPr>
        <w:t>підстав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в </w:t>
      </w:r>
      <w:proofErr w:type="spellStart"/>
      <w:r w:rsidRPr="00C25A2C">
        <w:rPr>
          <w:color w:val="000000"/>
        </w:rPr>
        <w:t>ході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розслідування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провадження</w:t>
      </w:r>
      <w:proofErr w:type="spellEnd"/>
      <w:r w:rsidRPr="00C25A2C">
        <w:rPr>
          <w:color w:val="000000"/>
        </w:rPr>
        <w:t xml:space="preserve"> та до </w:t>
      </w:r>
      <w:proofErr w:type="spellStart"/>
      <w:r w:rsidRPr="00C25A2C">
        <w:rPr>
          <w:color w:val="000000"/>
        </w:rPr>
        <w:t>притягнення</w:t>
      </w:r>
      <w:proofErr w:type="spellEnd"/>
      <w:r w:rsidRPr="00C25A2C">
        <w:rPr>
          <w:color w:val="000000"/>
        </w:rPr>
        <w:t xml:space="preserve"> до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останній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примирився</w:t>
      </w:r>
      <w:proofErr w:type="spellEnd"/>
      <w:r w:rsidRPr="00C25A2C">
        <w:rPr>
          <w:color w:val="000000"/>
        </w:rPr>
        <w:t xml:space="preserve"> з </w:t>
      </w:r>
      <w:proofErr w:type="spellStart"/>
      <w:r w:rsidRPr="00C25A2C">
        <w:rPr>
          <w:color w:val="000000"/>
        </w:rPr>
        <w:t>потерпілим</w:t>
      </w:r>
      <w:proofErr w:type="spellEnd"/>
      <w:r w:rsidRPr="00C25A2C">
        <w:rPr>
          <w:color w:val="000000"/>
        </w:rPr>
        <w:t>.</w:t>
      </w:r>
    </w:p>
    <w:p w14:paraId="3F7A9315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Згідно</w:t>
      </w:r>
      <w:proofErr w:type="spellEnd"/>
      <w:r w:rsidRPr="00C25A2C">
        <w:rPr>
          <w:color w:val="000000"/>
        </w:rPr>
        <w:t xml:space="preserve"> з ч. 3</w:t>
      </w:r>
      <w:hyperlink r:id="rId19" w:anchor="2394" w:tgtFrame="_blank" w:tooltip="Кримінальний процесуальний кодекс України; нормативно-правовий акт № 4651-VI від 13.04.2012" w:history="1">
        <w:r w:rsidRPr="00C25A2C">
          <w:rPr>
            <w:rStyle w:val="a7"/>
          </w:rPr>
          <w:t xml:space="preserve">ст. 314 КПК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 xml:space="preserve">, у </w:t>
      </w:r>
      <w:proofErr w:type="spellStart"/>
      <w:r w:rsidRPr="00C25A2C">
        <w:rPr>
          <w:color w:val="000000"/>
        </w:rPr>
        <w:t>підготовчому</w:t>
      </w:r>
      <w:proofErr w:type="spellEnd"/>
      <w:r w:rsidRPr="00C25A2C">
        <w:rPr>
          <w:color w:val="000000"/>
        </w:rPr>
        <w:t xml:space="preserve"> судовому </w:t>
      </w:r>
      <w:proofErr w:type="spellStart"/>
      <w:r w:rsidRPr="00C25A2C">
        <w:rPr>
          <w:color w:val="000000"/>
        </w:rPr>
        <w:t>засіданні</w:t>
      </w:r>
      <w:proofErr w:type="spellEnd"/>
      <w:r w:rsidRPr="00C25A2C">
        <w:rPr>
          <w:color w:val="000000"/>
        </w:rPr>
        <w:t xml:space="preserve"> суд </w:t>
      </w:r>
      <w:proofErr w:type="spellStart"/>
      <w:r w:rsidRPr="00C25A2C">
        <w:rPr>
          <w:color w:val="000000"/>
        </w:rPr>
        <w:t>має</w:t>
      </w:r>
      <w:proofErr w:type="spellEnd"/>
      <w:r w:rsidRPr="00C25A2C">
        <w:rPr>
          <w:color w:val="000000"/>
        </w:rPr>
        <w:t xml:space="preserve"> право </w:t>
      </w:r>
      <w:proofErr w:type="spellStart"/>
      <w:r w:rsidRPr="00C25A2C">
        <w:rPr>
          <w:color w:val="000000"/>
        </w:rPr>
        <w:t>закрити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провадження</w:t>
      </w:r>
      <w:proofErr w:type="spellEnd"/>
      <w:r w:rsidRPr="00C25A2C">
        <w:rPr>
          <w:color w:val="000000"/>
        </w:rPr>
        <w:t xml:space="preserve"> у </w:t>
      </w:r>
      <w:proofErr w:type="spellStart"/>
      <w:r w:rsidRPr="00C25A2C">
        <w:rPr>
          <w:color w:val="000000"/>
        </w:rPr>
        <w:t>кримінальній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справі</w:t>
      </w:r>
      <w:proofErr w:type="spellEnd"/>
      <w:r w:rsidRPr="00C25A2C">
        <w:rPr>
          <w:color w:val="000000"/>
        </w:rPr>
        <w:t xml:space="preserve"> за </w:t>
      </w:r>
      <w:proofErr w:type="spellStart"/>
      <w:r w:rsidRPr="00C25A2C">
        <w:rPr>
          <w:color w:val="000000"/>
        </w:rPr>
        <w:t>наявності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підстав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передбачених</w:t>
      </w:r>
      <w:proofErr w:type="spellEnd"/>
      <w:r w:rsidRPr="00C25A2C">
        <w:rPr>
          <w:color w:val="000000"/>
        </w:rPr>
        <w:t> </w:t>
      </w:r>
      <w:hyperlink r:id="rId20" w:anchor="2160" w:tgtFrame="_blank" w:tooltip="Кримінальний процесуальний кодекс України; нормативно-правовий акт № 4651-VI від 13.04.2012" w:history="1">
        <w:r w:rsidRPr="00C25A2C">
          <w:rPr>
            <w:rStyle w:val="a7"/>
          </w:rPr>
          <w:t xml:space="preserve">ст.284 КПК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зокрема</w:t>
      </w:r>
      <w:proofErr w:type="spellEnd"/>
      <w:r w:rsidRPr="00C25A2C">
        <w:rPr>
          <w:color w:val="000000"/>
        </w:rPr>
        <w:t xml:space="preserve"> у </w:t>
      </w:r>
      <w:proofErr w:type="spellStart"/>
      <w:r w:rsidRPr="00C25A2C">
        <w:rPr>
          <w:color w:val="000000"/>
        </w:rPr>
        <w:t>разі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звільнення</w:t>
      </w:r>
      <w:proofErr w:type="spellEnd"/>
      <w:r w:rsidRPr="00C25A2C">
        <w:rPr>
          <w:color w:val="000000"/>
        </w:rPr>
        <w:t xml:space="preserve"> особи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>.</w:t>
      </w:r>
    </w:p>
    <w:p w14:paraId="5C6969D7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Частиною</w:t>
      </w:r>
      <w:proofErr w:type="spellEnd"/>
      <w:r w:rsidRPr="00C25A2C">
        <w:rPr>
          <w:color w:val="000000"/>
        </w:rPr>
        <w:t xml:space="preserve"> 1 </w:t>
      </w:r>
      <w:hyperlink r:id="rId21" w:anchor="2184" w:tgtFrame="_blank" w:tooltip="Кримінальний процесуальний кодекс України; нормативно-правовий акт № 4651-VI від 13.04.2012" w:history="1">
        <w:r w:rsidRPr="00C25A2C">
          <w:rPr>
            <w:rStyle w:val="a7"/>
          </w:rPr>
          <w:t xml:space="preserve">ст. 285 КПК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передбачено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особа </w:t>
      </w:r>
      <w:proofErr w:type="spellStart"/>
      <w:r w:rsidRPr="00C25A2C">
        <w:rPr>
          <w:color w:val="000000"/>
        </w:rPr>
        <w:t>звільняється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 xml:space="preserve"> у </w:t>
      </w:r>
      <w:proofErr w:type="spellStart"/>
      <w:r w:rsidRPr="00C25A2C">
        <w:rPr>
          <w:color w:val="000000"/>
        </w:rPr>
        <w:t>випадках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передбачених</w:t>
      </w:r>
      <w:proofErr w:type="spellEnd"/>
      <w:r w:rsidRPr="00C25A2C">
        <w:rPr>
          <w:color w:val="000000"/>
        </w:rPr>
        <w:t xml:space="preserve"> законом </w:t>
      </w:r>
      <w:proofErr w:type="spellStart"/>
      <w:r w:rsidRPr="00C25A2C">
        <w:rPr>
          <w:color w:val="000000"/>
        </w:rPr>
        <w:t>України</w:t>
      </w:r>
      <w:proofErr w:type="spellEnd"/>
      <w:r w:rsidRPr="00C25A2C">
        <w:rPr>
          <w:color w:val="000000"/>
        </w:rPr>
        <w:t xml:space="preserve"> про </w:t>
      </w:r>
      <w:proofErr w:type="spellStart"/>
      <w:r w:rsidRPr="00C25A2C">
        <w:rPr>
          <w:color w:val="000000"/>
        </w:rPr>
        <w:t>кримінальну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відповідальність</w:t>
      </w:r>
      <w:proofErr w:type="spellEnd"/>
      <w:r w:rsidRPr="00C25A2C">
        <w:rPr>
          <w:color w:val="000000"/>
        </w:rPr>
        <w:t>.</w:t>
      </w:r>
    </w:p>
    <w:p w14:paraId="530E3572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Відповідно</w:t>
      </w:r>
      <w:proofErr w:type="spellEnd"/>
      <w:r w:rsidRPr="00C25A2C">
        <w:rPr>
          <w:color w:val="000000"/>
        </w:rPr>
        <w:t xml:space="preserve"> до ст.</w:t>
      </w:r>
      <w:hyperlink r:id="rId22" w:anchor="175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>44КК</w:t>
        </w:r>
      </w:hyperlink>
      <w:r w:rsidRPr="00C25A2C">
        <w:rPr>
          <w:color w:val="000000"/>
        </w:rPr>
        <w:t xml:space="preserve">України особа, яка вчинила </w:t>
      </w:r>
      <w:proofErr w:type="spellStart"/>
      <w:r w:rsidRPr="00C25A2C">
        <w:rPr>
          <w:color w:val="000000"/>
        </w:rPr>
        <w:t>злочин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звільняється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 xml:space="preserve"> у </w:t>
      </w:r>
      <w:proofErr w:type="spellStart"/>
      <w:r w:rsidRPr="00C25A2C">
        <w:rPr>
          <w:color w:val="000000"/>
        </w:rPr>
        <w:t>випадках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передбачених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цим</w:t>
      </w:r>
      <w:proofErr w:type="spellEnd"/>
      <w:r w:rsidRPr="00C25A2C">
        <w:rPr>
          <w:color w:val="000000"/>
        </w:rPr>
        <w:t xml:space="preserve"> Кодексом. </w:t>
      </w:r>
      <w:proofErr w:type="spellStart"/>
      <w:r w:rsidRPr="00C25A2C">
        <w:rPr>
          <w:color w:val="000000"/>
        </w:rPr>
        <w:t>Звільнення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 xml:space="preserve"> у </w:t>
      </w:r>
      <w:proofErr w:type="spellStart"/>
      <w:r w:rsidRPr="00C25A2C">
        <w:rPr>
          <w:color w:val="000000"/>
        </w:rPr>
        <w:t>випадках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передбачених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цим</w:t>
      </w:r>
      <w:proofErr w:type="spellEnd"/>
      <w:r w:rsidRPr="00C25A2C">
        <w:rPr>
          <w:color w:val="000000"/>
        </w:rPr>
        <w:t xml:space="preserve"> Кодексом, </w:t>
      </w:r>
      <w:proofErr w:type="spellStart"/>
      <w:r w:rsidRPr="00C25A2C">
        <w:rPr>
          <w:color w:val="000000"/>
        </w:rPr>
        <w:t>здійснюється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виключно</w:t>
      </w:r>
      <w:proofErr w:type="spellEnd"/>
      <w:r w:rsidRPr="00C25A2C">
        <w:rPr>
          <w:color w:val="000000"/>
        </w:rPr>
        <w:t xml:space="preserve"> судом.</w:t>
      </w:r>
    </w:p>
    <w:p w14:paraId="6325362C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Враховуючи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що</w:t>
      </w:r>
      <w:proofErr w:type="spellEnd"/>
      <w:r w:rsidRPr="00C25A2C">
        <w:rPr>
          <w:color w:val="000000"/>
        </w:rPr>
        <w:t xml:space="preserve"> ОСОБА_1 </w:t>
      </w:r>
      <w:proofErr w:type="spellStart"/>
      <w:r w:rsidRPr="00C25A2C">
        <w:rPr>
          <w:color w:val="000000"/>
        </w:rPr>
        <w:t>діяння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передбачене</w:t>
      </w:r>
      <w:proofErr w:type="spellEnd"/>
      <w:r w:rsidRPr="00C25A2C">
        <w:rPr>
          <w:color w:val="000000"/>
        </w:rPr>
        <w:t xml:space="preserve"> ч.1ст.</w:t>
      </w:r>
      <w:hyperlink r:id="rId23" w:anchor="1521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>286КК</w:t>
        </w:r>
      </w:hyperlink>
      <w:r w:rsidRPr="00C25A2C">
        <w:rPr>
          <w:color w:val="000000"/>
        </w:rPr>
        <w:t xml:space="preserve">України вчинено </w:t>
      </w:r>
      <w:proofErr w:type="spellStart"/>
      <w:r w:rsidRPr="00C25A2C">
        <w:rPr>
          <w:color w:val="000000"/>
        </w:rPr>
        <w:t>вперше</w:t>
      </w:r>
      <w:proofErr w:type="spellEnd"/>
      <w:r w:rsidRPr="00C25A2C">
        <w:rPr>
          <w:color w:val="000000"/>
        </w:rPr>
        <w:t xml:space="preserve">, </w:t>
      </w:r>
      <w:proofErr w:type="spellStart"/>
      <w:r w:rsidRPr="00C25A2C">
        <w:rPr>
          <w:color w:val="000000"/>
        </w:rPr>
        <w:t>збитки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відшкодовані</w:t>
      </w:r>
      <w:proofErr w:type="spellEnd"/>
      <w:r w:rsidRPr="00C25A2C">
        <w:rPr>
          <w:color w:val="000000"/>
        </w:rPr>
        <w:t xml:space="preserve">, ОСОБА_1 </w:t>
      </w:r>
      <w:proofErr w:type="spellStart"/>
      <w:r w:rsidRPr="00C25A2C">
        <w:rPr>
          <w:color w:val="000000"/>
        </w:rPr>
        <w:t>примирився</w:t>
      </w:r>
      <w:proofErr w:type="spellEnd"/>
      <w:r w:rsidRPr="00C25A2C">
        <w:rPr>
          <w:color w:val="000000"/>
        </w:rPr>
        <w:t xml:space="preserve"> з </w:t>
      </w:r>
      <w:proofErr w:type="spellStart"/>
      <w:r w:rsidRPr="00C25A2C">
        <w:rPr>
          <w:color w:val="000000"/>
        </w:rPr>
        <w:t>потерпілим</w:t>
      </w:r>
      <w:proofErr w:type="spellEnd"/>
      <w:r w:rsidRPr="00C25A2C">
        <w:rPr>
          <w:color w:val="000000"/>
        </w:rPr>
        <w:t xml:space="preserve"> до моменту </w:t>
      </w:r>
      <w:proofErr w:type="spellStart"/>
      <w:r w:rsidRPr="00C25A2C">
        <w:rPr>
          <w:color w:val="000000"/>
        </w:rPr>
        <w:t>притягнення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його</w:t>
      </w:r>
      <w:proofErr w:type="spellEnd"/>
      <w:r w:rsidRPr="00C25A2C">
        <w:rPr>
          <w:color w:val="000000"/>
        </w:rPr>
        <w:t xml:space="preserve"> до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 xml:space="preserve">, суд </w:t>
      </w:r>
      <w:proofErr w:type="spellStart"/>
      <w:r w:rsidRPr="00C25A2C">
        <w:rPr>
          <w:color w:val="000000"/>
        </w:rPr>
        <w:t>вважає</w:t>
      </w:r>
      <w:proofErr w:type="spellEnd"/>
      <w:r w:rsidRPr="00C25A2C">
        <w:rPr>
          <w:color w:val="000000"/>
        </w:rPr>
        <w:t xml:space="preserve"> за </w:t>
      </w:r>
      <w:proofErr w:type="spellStart"/>
      <w:r w:rsidRPr="00C25A2C">
        <w:rPr>
          <w:color w:val="000000"/>
        </w:rPr>
        <w:t>можливе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звільнити</w:t>
      </w:r>
      <w:proofErr w:type="spellEnd"/>
      <w:r w:rsidRPr="00C25A2C">
        <w:rPr>
          <w:color w:val="000000"/>
        </w:rPr>
        <w:t xml:space="preserve"> ОСОБА_1 </w:t>
      </w:r>
      <w:proofErr w:type="spellStart"/>
      <w:r w:rsidRPr="00C25A2C">
        <w:rPr>
          <w:color w:val="000000"/>
        </w:rPr>
        <w:t>від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кримінальної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відповідальності</w:t>
      </w:r>
      <w:proofErr w:type="spellEnd"/>
      <w:r w:rsidRPr="00C25A2C">
        <w:rPr>
          <w:color w:val="000000"/>
        </w:rPr>
        <w:t xml:space="preserve"> на </w:t>
      </w:r>
      <w:proofErr w:type="spellStart"/>
      <w:r w:rsidRPr="00C25A2C">
        <w:rPr>
          <w:color w:val="000000"/>
        </w:rPr>
        <w:t>підставі</w:t>
      </w:r>
      <w:proofErr w:type="spellEnd"/>
      <w:r w:rsidRPr="00C25A2C">
        <w:rPr>
          <w:color w:val="000000"/>
        </w:rPr>
        <w:t> </w:t>
      </w:r>
      <w:hyperlink r:id="rId24" w:anchor="180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 xml:space="preserve">ст. 46 КК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 xml:space="preserve">, а </w:t>
      </w:r>
      <w:proofErr w:type="spellStart"/>
      <w:r w:rsidRPr="00C25A2C">
        <w:rPr>
          <w:color w:val="000000"/>
        </w:rPr>
        <w:t>провадження</w:t>
      </w:r>
      <w:proofErr w:type="spellEnd"/>
      <w:r w:rsidRPr="00C25A2C">
        <w:rPr>
          <w:color w:val="000000"/>
        </w:rPr>
        <w:t xml:space="preserve"> по </w:t>
      </w:r>
      <w:proofErr w:type="spellStart"/>
      <w:r w:rsidRPr="00C25A2C">
        <w:rPr>
          <w:color w:val="000000"/>
        </w:rPr>
        <w:t>справі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закрити</w:t>
      </w:r>
      <w:proofErr w:type="spellEnd"/>
      <w:r w:rsidRPr="00C25A2C">
        <w:rPr>
          <w:color w:val="000000"/>
        </w:rPr>
        <w:t>.</w:t>
      </w:r>
    </w:p>
    <w:p w14:paraId="259C1512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 xml:space="preserve">На </w:t>
      </w:r>
      <w:proofErr w:type="spellStart"/>
      <w:r w:rsidRPr="00C25A2C">
        <w:rPr>
          <w:color w:val="000000"/>
        </w:rPr>
        <w:t>підставі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викладеного</w:t>
      </w:r>
      <w:proofErr w:type="spellEnd"/>
      <w:r w:rsidRPr="00C25A2C">
        <w:rPr>
          <w:color w:val="000000"/>
        </w:rPr>
        <w:t xml:space="preserve"> та </w:t>
      </w:r>
      <w:proofErr w:type="spellStart"/>
      <w:r w:rsidRPr="00C25A2C">
        <w:rPr>
          <w:color w:val="000000"/>
        </w:rPr>
        <w:t>керуючись</w:t>
      </w:r>
      <w:proofErr w:type="spellEnd"/>
      <w:r w:rsidRPr="00C25A2C">
        <w:rPr>
          <w:color w:val="000000"/>
        </w:rPr>
        <w:t xml:space="preserve"> ст.ст.</w:t>
      </w:r>
      <w:hyperlink r:id="rId25" w:anchor="2184" w:tgtFrame="_blank" w:tooltip="Кримінальний процесуальний кодекс України; нормативно-правовий акт № 4651-VI від 13.04.2012" w:history="1">
        <w:r w:rsidRPr="00C25A2C">
          <w:rPr>
            <w:rStyle w:val="a7"/>
          </w:rPr>
          <w:t>285</w:t>
        </w:r>
      </w:hyperlink>
      <w:r w:rsidRPr="00C25A2C">
        <w:rPr>
          <w:color w:val="000000"/>
        </w:rPr>
        <w:t>,</w:t>
      </w:r>
      <w:hyperlink r:id="rId26" w:anchor="2394" w:tgtFrame="_blank" w:tooltip="Кримінальний процесуальний кодекс України; нормативно-правовий акт № 4651-VI від 13.04.2012" w:history="1">
        <w:r w:rsidRPr="00C25A2C">
          <w:rPr>
            <w:rStyle w:val="a7"/>
          </w:rPr>
          <w:t>314</w:t>
        </w:r>
      </w:hyperlink>
      <w:r w:rsidRPr="00C25A2C">
        <w:rPr>
          <w:color w:val="000000"/>
        </w:rPr>
        <w:t>,</w:t>
      </w:r>
      <w:hyperlink r:id="rId27" w:anchor="2705" w:tgtFrame="_blank" w:tooltip="Кримінальний процесуальний кодекс України; нормативно-правовий акт № 4651-VI від 13.04.2012" w:history="1">
        <w:r w:rsidRPr="00C25A2C">
          <w:rPr>
            <w:rStyle w:val="a7"/>
          </w:rPr>
          <w:t>372 КПК України</w:t>
        </w:r>
      </w:hyperlink>
      <w:r w:rsidRPr="00C25A2C">
        <w:rPr>
          <w:color w:val="000000"/>
        </w:rPr>
        <w:t>,ст.</w:t>
      </w:r>
      <w:hyperlink r:id="rId28" w:anchor="175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>44</w:t>
        </w:r>
      </w:hyperlink>
      <w:r w:rsidRPr="00C25A2C">
        <w:rPr>
          <w:color w:val="000000"/>
        </w:rPr>
        <w:t>, ч.4 ст.</w:t>
      </w:r>
      <w:hyperlink r:id="rId29" w:anchor="1143" w:tgtFrame="_blank" w:tooltip="Кримінальний кодекс України; нормативно-правовий акт № 2341-III від 05.04.2001" w:history="1">
        <w:r w:rsidRPr="00C25A2C">
          <w:rPr>
            <w:rStyle w:val="a7"/>
          </w:rPr>
          <w:t xml:space="preserve">212 КК </w:t>
        </w:r>
        <w:proofErr w:type="spellStart"/>
        <w:r w:rsidRPr="00C25A2C">
          <w:rPr>
            <w:rStyle w:val="a7"/>
          </w:rPr>
          <w:t>України</w:t>
        </w:r>
        <w:proofErr w:type="spellEnd"/>
      </w:hyperlink>
      <w:r w:rsidRPr="00C25A2C">
        <w:rPr>
          <w:color w:val="000000"/>
        </w:rPr>
        <w:t>, суд, -,</w:t>
      </w:r>
    </w:p>
    <w:p w14:paraId="6FE11A45" w14:textId="77777777" w:rsidR="00C25A2C" w:rsidRPr="00C25A2C" w:rsidRDefault="00C25A2C" w:rsidP="00C25A2C">
      <w:pPr>
        <w:pStyle w:val="a9"/>
        <w:jc w:val="center"/>
        <w:rPr>
          <w:color w:val="000000"/>
        </w:rPr>
      </w:pPr>
      <w:r w:rsidRPr="00C25A2C">
        <w:rPr>
          <w:b/>
          <w:bCs/>
          <w:color w:val="000000"/>
        </w:rPr>
        <w:t>УХВАЛИВ:</w:t>
      </w:r>
    </w:p>
    <w:p w14:paraId="29B9B4E4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</w:rPr>
        <w:t>Клопотання</w:t>
      </w:r>
      <w:proofErr w:type="spellEnd"/>
      <w:r w:rsidRPr="00C25A2C">
        <w:rPr>
          <w:color w:val="000000"/>
        </w:rPr>
        <w:t xml:space="preserve"> ОСОБА_1 - </w:t>
      </w:r>
      <w:proofErr w:type="spellStart"/>
      <w:r w:rsidRPr="00C25A2C">
        <w:rPr>
          <w:color w:val="000000"/>
        </w:rPr>
        <w:t>задовольнити</w:t>
      </w:r>
      <w:proofErr w:type="spellEnd"/>
      <w:r w:rsidRPr="00C25A2C">
        <w:rPr>
          <w:color w:val="000000"/>
        </w:rPr>
        <w:t>.</w:t>
      </w:r>
    </w:p>
    <w:p w14:paraId="545D50FD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color w:val="000000"/>
          <w:highlight w:val="yellow"/>
        </w:rPr>
        <w:t>Звільнити</w:t>
      </w:r>
      <w:proofErr w:type="spellEnd"/>
      <w:r w:rsidRPr="00C25A2C">
        <w:rPr>
          <w:color w:val="000000"/>
          <w:highlight w:val="yellow"/>
        </w:rPr>
        <w:t xml:space="preserve"> ОСОБА_1 </w:t>
      </w:r>
      <w:proofErr w:type="spellStart"/>
      <w:r w:rsidRPr="00C25A2C">
        <w:rPr>
          <w:color w:val="000000"/>
          <w:highlight w:val="yellow"/>
        </w:rPr>
        <w:t>від</w:t>
      </w:r>
      <w:proofErr w:type="spellEnd"/>
      <w:r w:rsidRPr="00C25A2C">
        <w:rPr>
          <w:color w:val="000000"/>
          <w:highlight w:val="yellow"/>
        </w:rPr>
        <w:t xml:space="preserve"> </w:t>
      </w:r>
      <w:proofErr w:type="spellStart"/>
      <w:r w:rsidRPr="00C25A2C">
        <w:rPr>
          <w:color w:val="000000"/>
          <w:highlight w:val="yellow"/>
        </w:rPr>
        <w:t>кримінальної</w:t>
      </w:r>
      <w:proofErr w:type="spellEnd"/>
      <w:r w:rsidRPr="00C25A2C">
        <w:rPr>
          <w:color w:val="000000"/>
          <w:highlight w:val="yellow"/>
        </w:rPr>
        <w:t xml:space="preserve"> </w:t>
      </w:r>
      <w:proofErr w:type="spellStart"/>
      <w:r w:rsidRPr="00C25A2C">
        <w:rPr>
          <w:color w:val="000000"/>
          <w:highlight w:val="yellow"/>
        </w:rPr>
        <w:t>відповідальності</w:t>
      </w:r>
      <w:proofErr w:type="spellEnd"/>
      <w:r w:rsidRPr="00C25A2C">
        <w:rPr>
          <w:color w:val="000000"/>
          <w:highlight w:val="yellow"/>
        </w:rPr>
        <w:t xml:space="preserve"> </w:t>
      </w:r>
      <w:proofErr w:type="spellStart"/>
      <w:r w:rsidRPr="00C25A2C">
        <w:rPr>
          <w:color w:val="000000"/>
          <w:highlight w:val="yellow"/>
        </w:rPr>
        <w:t>передбаченої</w:t>
      </w:r>
      <w:proofErr w:type="spellEnd"/>
      <w:r w:rsidRPr="00C25A2C">
        <w:rPr>
          <w:color w:val="000000"/>
          <w:highlight w:val="yellow"/>
        </w:rPr>
        <w:t xml:space="preserve"> ч. 1 ст.</w:t>
      </w:r>
      <w:hyperlink r:id="rId30" w:anchor="1521" w:tgtFrame="_blank" w:tooltip="Кримінальний кодекс України; нормативно-правовий акт № 2341-III від 05.04.2001" w:history="1">
        <w:r w:rsidRPr="00C25A2C">
          <w:rPr>
            <w:rStyle w:val="a7"/>
            <w:highlight w:val="yellow"/>
          </w:rPr>
          <w:t>286КК</w:t>
        </w:r>
      </w:hyperlink>
      <w:r w:rsidRPr="00C25A2C">
        <w:rPr>
          <w:color w:val="000000"/>
          <w:highlight w:val="yellow"/>
        </w:rPr>
        <w:t xml:space="preserve">України на </w:t>
      </w:r>
      <w:proofErr w:type="spellStart"/>
      <w:r w:rsidRPr="00C25A2C">
        <w:rPr>
          <w:color w:val="000000"/>
          <w:highlight w:val="yellow"/>
        </w:rPr>
        <w:t>підставі</w:t>
      </w:r>
      <w:proofErr w:type="spellEnd"/>
      <w:r w:rsidRPr="00C25A2C">
        <w:rPr>
          <w:color w:val="000000"/>
          <w:highlight w:val="yellow"/>
        </w:rPr>
        <w:t xml:space="preserve"> ст.</w:t>
      </w:r>
      <w:hyperlink r:id="rId31" w:anchor="180" w:tgtFrame="_blank" w:tooltip="Кримінальний кодекс України; нормативно-правовий акт № 2341-III від 05.04.2001" w:history="1">
        <w:r w:rsidRPr="00C25A2C">
          <w:rPr>
            <w:rStyle w:val="a7"/>
            <w:highlight w:val="yellow"/>
          </w:rPr>
          <w:t>46КК</w:t>
        </w:r>
      </w:hyperlink>
      <w:r w:rsidRPr="00C25A2C">
        <w:rPr>
          <w:color w:val="000000"/>
          <w:highlight w:val="yellow"/>
        </w:rPr>
        <w:t xml:space="preserve">України у </w:t>
      </w:r>
      <w:proofErr w:type="spellStart"/>
      <w:r w:rsidRPr="00C25A2C">
        <w:rPr>
          <w:color w:val="000000"/>
          <w:highlight w:val="yellow"/>
        </w:rPr>
        <w:t>зв`язку</w:t>
      </w:r>
      <w:proofErr w:type="spellEnd"/>
      <w:r w:rsidRPr="00C25A2C">
        <w:rPr>
          <w:color w:val="000000"/>
          <w:highlight w:val="yellow"/>
        </w:rPr>
        <w:t xml:space="preserve"> з </w:t>
      </w:r>
      <w:proofErr w:type="spellStart"/>
      <w:r w:rsidRPr="00C25A2C">
        <w:rPr>
          <w:color w:val="000000"/>
          <w:highlight w:val="yellow"/>
        </w:rPr>
        <w:t>примиренням</w:t>
      </w:r>
      <w:proofErr w:type="spellEnd"/>
      <w:r w:rsidRPr="00C25A2C">
        <w:rPr>
          <w:color w:val="000000"/>
          <w:highlight w:val="yellow"/>
        </w:rPr>
        <w:t xml:space="preserve"> винного з </w:t>
      </w:r>
      <w:proofErr w:type="spellStart"/>
      <w:r w:rsidRPr="00C25A2C">
        <w:rPr>
          <w:color w:val="000000"/>
          <w:highlight w:val="yellow"/>
        </w:rPr>
        <w:t>потерпілим</w:t>
      </w:r>
      <w:proofErr w:type="spellEnd"/>
      <w:r w:rsidRPr="00C25A2C">
        <w:rPr>
          <w:color w:val="000000"/>
          <w:highlight w:val="yellow"/>
        </w:rPr>
        <w:t xml:space="preserve">, а </w:t>
      </w:r>
      <w:proofErr w:type="spellStart"/>
      <w:r w:rsidRPr="00C25A2C">
        <w:rPr>
          <w:color w:val="000000"/>
          <w:highlight w:val="yellow"/>
        </w:rPr>
        <w:t>кримінальне</w:t>
      </w:r>
      <w:proofErr w:type="spellEnd"/>
      <w:r w:rsidRPr="00C25A2C">
        <w:rPr>
          <w:color w:val="000000"/>
          <w:highlight w:val="yellow"/>
        </w:rPr>
        <w:t xml:space="preserve"> </w:t>
      </w:r>
      <w:proofErr w:type="spellStart"/>
      <w:r w:rsidRPr="00C25A2C">
        <w:rPr>
          <w:color w:val="000000"/>
          <w:highlight w:val="yellow"/>
        </w:rPr>
        <w:t>провадження</w:t>
      </w:r>
      <w:proofErr w:type="spellEnd"/>
      <w:r w:rsidRPr="00C25A2C">
        <w:rPr>
          <w:color w:val="000000"/>
          <w:highlight w:val="yellow"/>
        </w:rPr>
        <w:t xml:space="preserve">, </w:t>
      </w:r>
      <w:proofErr w:type="spellStart"/>
      <w:r w:rsidRPr="00C25A2C">
        <w:rPr>
          <w:color w:val="000000"/>
          <w:highlight w:val="yellow"/>
        </w:rPr>
        <w:t>внесене</w:t>
      </w:r>
      <w:proofErr w:type="spellEnd"/>
      <w:r w:rsidRPr="00C25A2C">
        <w:rPr>
          <w:color w:val="000000"/>
          <w:highlight w:val="yellow"/>
        </w:rPr>
        <w:t xml:space="preserve"> в </w:t>
      </w:r>
      <w:proofErr w:type="spellStart"/>
      <w:r w:rsidRPr="00C25A2C">
        <w:rPr>
          <w:color w:val="000000"/>
          <w:highlight w:val="yellow"/>
        </w:rPr>
        <w:t>Єдиний</w:t>
      </w:r>
      <w:proofErr w:type="spellEnd"/>
      <w:r w:rsidRPr="00C25A2C">
        <w:rPr>
          <w:color w:val="000000"/>
          <w:highlight w:val="yellow"/>
        </w:rPr>
        <w:t xml:space="preserve"> </w:t>
      </w:r>
      <w:proofErr w:type="spellStart"/>
      <w:r w:rsidRPr="00C25A2C">
        <w:rPr>
          <w:color w:val="000000"/>
          <w:highlight w:val="yellow"/>
        </w:rPr>
        <w:t>державний</w:t>
      </w:r>
      <w:proofErr w:type="spellEnd"/>
      <w:r w:rsidRPr="00C25A2C">
        <w:rPr>
          <w:color w:val="000000"/>
          <w:highlight w:val="yellow"/>
        </w:rPr>
        <w:t xml:space="preserve"> </w:t>
      </w:r>
      <w:proofErr w:type="spellStart"/>
      <w:r w:rsidRPr="00C25A2C">
        <w:rPr>
          <w:color w:val="000000"/>
          <w:highlight w:val="yellow"/>
        </w:rPr>
        <w:t>реєстр</w:t>
      </w:r>
      <w:proofErr w:type="spellEnd"/>
      <w:r w:rsidRPr="00C25A2C">
        <w:rPr>
          <w:color w:val="000000"/>
          <w:highlight w:val="yellow"/>
        </w:rPr>
        <w:t xml:space="preserve"> </w:t>
      </w:r>
      <w:proofErr w:type="spellStart"/>
      <w:r w:rsidRPr="00C25A2C">
        <w:rPr>
          <w:color w:val="000000"/>
          <w:highlight w:val="yellow"/>
        </w:rPr>
        <w:t>досудових</w:t>
      </w:r>
      <w:proofErr w:type="spellEnd"/>
      <w:r w:rsidRPr="00C25A2C">
        <w:rPr>
          <w:color w:val="000000"/>
          <w:highlight w:val="yellow"/>
        </w:rPr>
        <w:t xml:space="preserve"> </w:t>
      </w:r>
      <w:proofErr w:type="spellStart"/>
      <w:r w:rsidRPr="00C25A2C">
        <w:rPr>
          <w:color w:val="000000"/>
          <w:highlight w:val="yellow"/>
        </w:rPr>
        <w:t>розслідувань</w:t>
      </w:r>
      <w:proofErr w:type="spellEnd"/>
      <w:r w:rsidRPr="00C25A2C">
        <w:rPr>
          <w:color w:val="000000"/>
          <w:highlight w:val="yellow"/>
        </w:rPr>
        <w:t xml:space="preserve"> № 12019180200001091 </w:t>
      </w:r>
      <w:proofErr w:type="spellStart"/>
      <w:r w:rsidRPr="00C25A2C">
        <w:rPr>
          <w:color w:val="000000"/>
          <w:highlight w:val="yellow"/>
        </w:rPr>
        <w:t>від</w:t>
      </w:r>
      <w:proofErr w:type="spellEnd"/>
      <w:r w:rsidRPr="00C25A2C">
        <w:rPr>
          <w:color w:val="000000"/>
          <w:highlight w:val="yellow"/>
        </w:rPr>
        <w:t xml:space="preserve"> 17.11.2019 р. </w:t>
      </w:r>
      <w:proofErr w:type="spellStart"/>
      <w:r w:rsidRPr="00C25A2C">
        <w:rPr>
          <w:color w:val="000000"/>
          <w:highlight w:val="yellow"/>
        </w:rPr>
        <w:t>закрити</w:t>
      </w:r>
      <w:proofErr w:type="spellEnd"/>
      <w:r w:rsidRPr="00C25A2C">
        <w:rPr>
          <w:color w:val="000000"/>
          <w:highlight w:val="yellow"/>
        </w:rPr>
        <w:t>.</w:t>
      </w:r>
    </w:p>
    <w:p w14:paraId="1AF8E2AA" w14:textId="77777777" w:rsidR="00C25A2C" w:rsidRPr="00C25A2C" w:rsidRDefault="00C25A2C" w:rsidP="00C25A2C">
      <w:pPr>
        <w:pStyle w:val="a9"/>
        <w:rPr>
          <w:color w:val="000000"/>
        </w:rPr>
      </w:pPr>
      <w:r w:rsidRPr="00C25A2C">
        <w:rPr>
          <w:color w:val="000000"/>
        </w:rPr>
        <w:t xml:space="preserve">Ухвала </w:t>
      </w:r>
      <w:proofErr w:type="spellStart"/>
      <w:r w:rsidRPr="00C25A2C">
        <w:rPr>
          <w:color w:val="000000"/>
        </w:rPr>
        <w:t>може</w:t>
      </w:r>
      <w:proofErr w:type="spellEnd"/>
      <w:r w:rsidRPr="00C25A2C">
        <w:rPr>
          <w:color w:val="000000"/>
        </w:rPr>
        <w:t xml:space="preserve"> бути </w:t>
      </w:r>
      <w:proofErr w:type="spellStart"/>
      <w:r w:rsidRPr="00C25A2C">
        <w:rPr>
          <w:color w:val="000000"/>
        </w:rPr>
        <w:t>оскаржена</w:t>
      </w:r>
      <w:proofErr w:type="spellEnd"/>
      <w:r w:rsidRPr="00C25A2C">
        <w:rPr>
          <w:color w:val="000000"/>
        </w:rPr>
        <w:t xml:space="preserve"> до </w:t>
      </w:r>
      <w:proofErr w:type="spellStart"/>
      <w:r w:rsidRPr="00C25A2C">
        <w:rPr>
          <w:color w:val="000000"/>
        </w:rPr>
        <w:t>Рівненського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апеляційного</w:t>
      </w:r>
      <w:proofErr w:type="spellEnd"/>
      <w:r w:rsidRPr="00C25A2C">
        <w:rPr>
          <w:color w:val="000000"/>
        </w:rPr>
        <w:t xml:space="preserve"> суду </w:t>
      </w:r>
      <w:proofErr w:type="spellStart"/>
      <w:r w:rsidRPr="00C25A2C">
        <w:rPr>
          <w:color w:val="000000"/>
        </w:rPr>
        <w:t>Рівненської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області</w:t>
      </w:r>
      <w:proofErr w:type="spellEnd"/>
      <w:r w:rsidRPr="00C25A2C">
        <w:rPr>
          <w:color w:val="000000"/>
        </w:rPr>
        <w:t xml:space="preserve"> через </w:t>
      </w:r>
      <w:proofErr w:type="spellStart"/>
      <w:r w:rsidRPr="00C25A2C">
        <w:rPr>
          <w:color w:val="000000"/>
        </w:rPr>
        <w:t>Сарненський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районний</w:t>
      </w:r>
      <w:proofErr w:type="spellEnd"/>
      <w:r w:rsidRPr="00C25A2C">
        <w:rPr>
          <w:color w:val="000000"/>
        </w:rPr>
        <w:t xml:space="preserve"> суд </w:t>
      </w:r>
      <w:proofErr w:type="spellStart"/>
      <w:r w:rsidRPr="00C25A2C">
        <w:rPr>
          <w:color w:val="000000"/>
        </w:rPr>
        <w:t>Рівненської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області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протягом</w:t>
      </w:r>
      <w:proofErr w:type="spellEnd"/>
      <w:r w:rsidRPr="00C25A2C">
        <w:rPr>
          <w:color w:val="000000"/>
        </w:rPr>
        <w:t xml:space="preserve"> 7 </w:t>
      </w:r>
      <w:proofErr w:type="spellStart"/>
      <w:r w:rsidRPr="00C25A2C">
        <w:rPr>
          <w:color w:val="000000"/>
        </w:rPr>
        <w:t>днів</w:t>
      </w:r>
      <w:proofErr w:type="spellEnd"/>
      <w:r w:rsidRPr="00C25A2C">
        <w:rPr>
          <w:color w:val="000000"/>
        </w:rPr>
        <w:t xml:space="preserve"> з дня </w:t>
      </w:r>
      <w:proofErr w:type="spellStart"/>
      <w:r w:rsidRPr="00C25A2C">
        <w:rPr>
          <w:color w:val="000000"/>
        </w:rPr>
        <w:t>її</w:t>
      </w:r>
      <w:proofErr w:type="spellEnd"/>
      <w:r w:rsidRPr="00C25A2C">
        <w:rPr>
          <w:color w:val="000000"/>
        </w:rPr>
        <w:t xml:space="preserve"> </w:t>
      </w:r>
      <w:proofErr w:type="spellStart"/>
      <w:r w:rsidRPr="00C25A2C">
        <w:rPr>
          <w:color w:val="000000"/>
        </w:rPr>
        <w:t>проголошення</w:t>
      </w:r>
      <w:proofErr w:type="spellEnd"/>
      <w:r w:rsidRPr="00C25A2C">
        <w:rPr>
          <w:color w:val="000000"/>
        </w:rPr>
        <w:t>.</w:t>
      </w:r>
    </w:p>
    <w:p w14:paraId="591C44AF" w14:textId="77777777" w:rsidR="00C25A2C" w:rsidRPr="00C25A2C" w:rsidRDefault="00C25A2C" w:rsidP="00C25A2C">
      <w:pPr>
        <w:pStyle w:val="a9"/>
        <w:rPr>
          <w:color w:val="000000"/>
        </w:rPr>
      </w:pPr>
      <w:proofErr w:type="spellStart"/>
      <w:r w:rsidRPr="00C25A2C">
        <w:rPr>
          <w:b/>
          <w:bCs/>
          <w:color w:val="000000"/>
        </w:rPr>
        <w:t>Суддя</w:t>
      </w:r>
      <w:proofErr w:type="spellEnd"/>
      <w:r w:rsidRPr="00C25A2C">
        <w:rPr>
          <w:b/>
          <w:bCs/>
          <w:color w:val="000000"/>
        </w:rPr>
        <w:t xml:space="preserve"> </w:t>
      </w:r>
      <w:proofErr w:type="spellStart"/>
      <w:r w:rsidRPr="00C25A2C">
        <w:rPr>
          <w:b/>
          <w:bCs/>
          <w:color w:val="000000"/>
        </w:rPr>
        <w:t>Рижий</w:t>
      </w:r>
      <w:proofErr w:type="spellEnd"/>
      <w:r w:rsidRPr="00C25A2C">
        <w:rPr>
          <w:b/>
          <w:bCs/>
          <w:color w:val="000000"/>
        </w:rPr>
        <w:t xml:space="preserve"> О.А.</w:t>
      </w:r>
    </w:p>
    <w:p w14:paraId="495F4124" w14:textId="77777777" w:rsidR="00DC005A" w:rsidRPr="00C25A2C" w:rsidRDefault="00DC005A">
      <w:pPr>
        <w:rPr>
          <w:sz w:val="22"/>
          <w:szCs w:val="20"/>
        </w:rPr>
      </w:pPr>
    </w:p>
    <w:sectPr w:rsidR="00DC005A" w:rsidRPr="00C25A2C" w:rsidSect="00C25A2C">
      <w:headerReference w:type="first" r:id="rId3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D6C3F" w14:textId="77777777" w:rsidR="00C25A2C" w:rsidRDefault="00C25A2C" w:rsidP="00C25A2C">
      <w:pPr>
        <w:spacing w:after="0" w:line="240" w:lineRule="auto"/>
      </w:pPr>
      <w:r>
        <w:separator/>
      </w:r>
    </w:p>
  </w:endnote>
  <w:endnote w:type="continuationSeparator" w:id="0">
    <w:p w14:paraId="3E6CED60" w14:textId="77777777" w:rsidR="00C25A2C" w:rsidRDefault="00C25A2C" w:rsidP="00C25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6EAD6" w14:textId="77777777" w:rsidR="00C25A2C" w:rsidRDefault="00C25A2C" w:rsidP="00C25A2C">
      <w:pPr>
        <w:spacing w:after="0" w:line="240" w:lineRule="auto"/>
      </w:pPr>
      <w:r>
        <w:separator/>
      </w:r>
    </w:p>
  </w:footnote>
  <w:footnote w:type="continuationSeparator" w:id="0">
    <w:p w14:paraId="703535C7" w14:textId="77777777" w:rsidR="00C25A2C" w:rsidRDefault="00C25A2C" w:rsidP="00C25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A9B2D" w14:textId="18C8618C" w:rsidR="00C25A2C" w:rsidRDefault="00C25A2C">
    <w:pPr>
      <w:pStyle w:val="a3"/>
    </w:pPr>
    <w:hyperlink r:id="rId1" w:history="1">
      <w:r w:rsidRPr="00075BA7">
        <w:rPr>
          <w:rStyle w:val="a7"/>
        </w:rPr>
        <w:t>https://reyestr.court.gov.ua/Review/87870830</w:t>
      </w:r>
    </w:hyperlink>
  </w:p>
  <w:p w14:paraId="0B854080" w14:textId="77777777" w:rsidR="00C25A2C" w:rsidRDefault="00C25A2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51B"/>
    <w:rsid w:val="0052151B"/>
    <w:rsid w:val="00C25A2C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8808B"/>
  <w15:chartTrackingRefBased/>
  <w15:docId w15:val="{FF1A751F-A525-4CDA-9AEF-6CBEA9BE4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5A2C"/>
  </w:style>
  <w:style w:type="paragraph" w:styleId="a5">
    <w:name w:val="footer"/>
    <w:basedOn w:val="a"/>
    <w:link w:val="a6"/>
    <w:uiPriority w:val="99"/>
    <w:unhideWhenUsed/>
    <w:rsid w:val="00C25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5A2C"/>
  </w:style>
  <w:style w:type="character" w:styleId="a7">
    <w:name w:val="Hyperlink"/>
    <w:basedOn w:val="a0"/>
    <w:uiPriority w:val="99"/>
    <w:unhideWhenUsed/>
    <w:rsid w:val="00C25A2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25A2C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C25A2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87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21/ed_2019_05_01/pravo1/KP011306.html?pravo=1" TargetMode="External"/><Relationship Id="rId13" Type="http://schemas.openxmlformats.org/officeDocument/2006/relationships/hyperlink" Target="http://search.ligazakon.ua/l_doc2.nsf/link1/an_1521/ed_2020_01_16/pravo1/T012341.html?pravo=1" TargetMode="External"/><Relationship Id="rId18" Type="http://schemas.openxmlformats.org/officeDocument/2006/relationships/hyperlink" Target="http://search.ligazakon.ua/l_doc2.nsf/link1/an_180/ed_2020_01_16/pravo1/T012341.html?pravo=1" TargetMode="External"/><Relationship Id="rId26" Type="http://schemas.openxmlformats.org/officeDocument/2006/relationships/hyperlink" Target="http://search.ligazakon.ua/l_doc2.nsf/link1/an_2394/ed_2020_02_13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184/ed_2020_02_13/pravo1/T124651.html?pravo=1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search.ligazakon.ua/l_doc2.nsf/link1/an_21/ed_2019_05_01/pravo1/KP011306.html?pravo=1" TargetMode="External"/><Relationship Id="rId12" Type="http://schemas.openxmlformats.org/officeDocument/2006/relationships/hyperlink" Target="http://search.ligazakon.ua/l_doc2.nsf/link1/an_180/ed_2020_01_16/pravo1/T012341.html?pravo=1" TargetMode="External"/><Relationship Id="rId17" Type="http://schemas.openxmlformats.org/officeDocument/2006/relationships/hyperlink" Target="http://search.ligazakon.ua/l_doc2.nsf/link1/an_1521/ed_2020_01_16/pravo1/T012341.html?pravo=1" TargetMode="External"/><Relationship Id="rId25" Type="http://schemas.openxmlformats.org/officeDocument/2006/relationships/hyperlink" Target="http://search.ligazakon.ua/l_doc2.nsf/link1/an_2184/ed_2020_02_13/pravo1/T124651.html?pravo=1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2184/ed_2020_02_13/pravo1/T124651.html?pravo=1" TargetMode="External"/><Relationship Id="rId20" Type="http://schemas.openxmlformats.org/officeDocument/2006/relationships/hyperlink" Target="http://search.ligazakon.ua/l_doc2.nsf/link1/an_2160/ed_2020_02_13/pravo1/T124651.html?pravo=1" TargetMode="External"/><Relationship Id="rId29" Type="http://schemas.openxmlformats.org/officeDocument/2006/relationships/hyperlink" Target="http://search.ligazakon.ua/l_doc2.nsf/link1/an_1143/ed_2020_01_16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521/ed_2020_01_16/pravo1/T012341.html?pravo=1" TargetMode="External"/><Relationship Id="rId11" Type="http://schemas.openxmlformats.org/officeDocument/2006/relationships/hyperlink" Target="http://search.ligazakon.ua/l_doc2.nsf/link1/an_1521/ed_2020_01_16/pravo1/T012341.html?pravo=1" TargetMode="External"/><Relationship Id="rId24" Type="http://schemas.openxmlformats.org/officeDocument/2006/relationships/hyperlink" Target="http://search.ligazakon.ua/l_doc2.nsf/link1/an_180/ed_2020_01_16/pravo1/T012341.html?pravo=1" TargetMode="External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80/ed_2020_01_16/pravo1/T012341.html?pravo=1" TargetMode="External"/><Relationship Id="rId23" Type="http://schemas.openxmlformats.org/officeDocument/2006/relationships/hyperlink" Target="http://search.ligazakon.ua/l_doc2.nsf/link1/an_1521/ed_2020_01_16/pravo1/T012341.html?pravo=1" TargetMode="External"/><Relationship Id="rId28" Type="http://schemas.openxmlformats.org/officeDocument/2006/relationships/hyperlink" Target="http://search.ligazakon.ua/l_doc2.nsf/link1/an_175/ed_2020_01_16/pravo1/T012341.html?pravo=1" TargetMode="External"/><Relationship Id="rId10" Type="http://schemas.openxmlformats.org/officeDocument/2006/relationships/hyperlink" Target="http://search.ligazakon.ua/l_doc2.nsf/link1/an_1521/ed_2020_01_16/pravo1/T012341.html?pravo=1" TargetMode="External"/><Relationship Id="rId19" Type="http://schemas.openxmlformats.org/officeDocument/2006/relationships/hyperlink" Target="http://search.ligazakon.ua/l_doc2.nsf/link1/an_2394/ed_2020_02_13/pravo1/T124651.html?pravo=1" TargetMode="External"/><Relationship Id="rId31" Type="http://schemas.openxmlformats.org/officeDocument/2006/relationships/hyperlink" Target="http://search.ligazakon.ua/l_doc2.nsf/link1/an_180/ed_2020_01_16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521/ed_2020_01_16/pravo1/T012341.html?pravo=1" TargetMode="External"/><Relationship Id="rId14" Type="http://schemas.openxmlformats.org/officeDocument/2006/relationships/hyperlink" Target="http://search.ligazakon.ua/l_doc2.nsf/link1/an_180/ed_2020_01_16/pravo1/T012341.html?pravo=1" TargetMode="External"/><Relationship Id="rId22" Type="http://schemas.openxmlformats.org/officeDocument/2006/relationships/hyperlink" Target="http://search.ligazakon.ua/l_doc2.nsf/link1/an_175/ed_2020_01_16/pravo1/T012341.html?pravo=1" TargetMode="External"/><Relationship Id="rId27" Type="http://schemas.openxmlformats.org/officeDocument/2006/relationships/hyperlink" Target="http://search.ligazakon.ua/l_doc2.nsf/link1/an_2705/ed_2020_02_13/pravo1/T124651.html?pravo=1" TargetMode="External"/><Relationship Id="rId30" Type="http://schemas.openxmlformats.org/officeDocument/2006/relationships/hyperlink" Target="http://search.ligazakon.ua/l_doc2.nsf/link1/an_1521/ed_2020_01_16/pravo1/T012341.html?pravo=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78708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1992</Words>
  <Characters>11361</Characters>
  <Application>Microsoft Office Word</Application>
  <DocSecurity>0</DocSecurity>
  <Lines>94</Lines>
  <Paragraphs>26</Paragraphs>
  <ScaleCrop>false</ScaleCrop>
  <Company/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2020-11-17T11:26:00Z</dcterms:created>
  <dcterms:modified xsi:type="dcterms:W3CDTF">2020-11-17T11:27:00Z</dcterms:modified>
</cp:coreProperties>
</file>